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1768F" w14:textId="77777777" w:rsidR="009D7CF0" w:rsidRDefault="009D7CF0" w:rsidP="0026256A">
      <w:pPr>
        <w:jc w:val="center"/>
        <w:rPr>
          <w:b/>
          <w:sz w:val="28"/>
          <w:szCs w:val="28"/>
        </w:rPr>
      </w:pPr>
      <w:bookmarkStart w:id="0" w:name="_GoBack"/>
      <w:bookmarkEnd w:id="0"/>
    </w:p>
    <w:p w14:paraId="4E18A2B4" w14:textId="7FC6B2E0" w:rsidR="006348BA" w:rsidRPr="00840B6F" w:rsidRDefault="002A059B" w:rsidP="0026256A">
      <w:pPr>
        <w:jc w:val="center"/>
        <w:rPr>
          <w:b/>
          <w:sz w:val="28"/>
          <w:szCs w:val="28"/>
        </w:rPr>
      </w:pPr>
      <w:r w:rsidRPr="00840B6F">
        <w:rPr>
          <w:b/>
          <w:sz w:val="28"/>
          <w:szCs w:val="28"/>
        </w:rPr>
        <w:t xml:space="preserve">CARE International </w:t>
      </w:r>
      <w:r w:rsidR="00CA7015">
        <w:rPr>
          <w:b/>
          <w:sz w:val="28"/>
          <w:szCs w:val="28"/>
        </w:rPr>
        <w:t>Policy on</w:t>
      </w:r>
    </w:p>
    <w:p w14:paraId="316813BD" w14:textId="1FB14FBC" w:rsidR="00967A48" w:rsidRDefault="0076547F" w:rsidP="006348BA">
      <w:pPr>
        <w:jc w:val="center"/>
        <w:rPr>
          <w:b/>
          <w:sz w:val="28"/>
          <w:szCs w:val="28"/>
        </w:rPr>
      </w:pPr>
      <w:r>
        <w:rPr>
          <w:b/>
          <w:sz w:val="28"/>
          <w:szCs w:val="28"/>
        </w:rPr>
        <w:t xml:space="preserve">Protection from </w:t>
      </w:r>
      <w:r w:rsidR="002A059B" w:rsidRPr="00840B6F">
        <w:rPr>
          <w:b/>
          <w:sz w:val="28"/>
          <w:szCs w:val="28"/>
        </w:rPr>
        <w:t>Sexual Exploitation and Abuse</w:t>
      </w:r>
      <w:r w:rsidR="00967A48">
        <w:rPr>
          <w:b/>
          <w:sz w:val="28"/>
          <w:szCs w:val="28"/>
        </w:rPr>
        <w:t xml:space="preserve"> </w:t>
      </w:r>
    </w:p>
    <w:p w14:paraId="2D91E7CD" w14:textId="315BD89C" w:rsidR="00F9031E" w:rsidRPr="002337CE" w:rsidRDefault="00967A48" w:rsidP="002337CE">
      <w:pPr>
        <w:jc w:val="center"/>
        <w:rPr>
          <w:b/>
          <w:sz w:val="28"/>
          <w:szCs w:val="28"/>
        </w:rPr>
      </w:pPr>
      <w:r>
        <w:rPr>
          <w:b/>
          <w:sz w:val="28"/>
          <w:szCs w:val="28"/>
        </w:rPr>
        <w:t>and Child</w:t>
      </w:r>
      <w:r w:rsidR="00CA7015">
        <w:rPr>
          <w:b/>
          <w:sz w:val="28"/>
          <w:szCs w:val="28"/>
        </w:rPr>
        <w:t xml:space="preserve"> Protection</w:t>
      </w:r>
    </w:p>
    <w:p w14:paraId="7C3A1D64" w14:textId="77777777" w:rsidR="002A059B" w:rsidRPr="001F064D" w:rsidRDefault="002A059B">
      <w:pPr>
        <w:rPr>
          <w:sz w:val="22"/>
          <w:szCs w:val="22"/>
        </w:rPr>
      </w:pPr>
    </w:p>
    <w:p w14:paraId="5C8676B1" w14:textId="7A0962E8" w:rsidR="00AC5C9A" w:rsidRPr="00840B6F" w:rsidRDefault="0037492A" w:rsidP="0062760B">
      <w:pPr>
        <w:pStyle w:val="ListParagraph"/>
        <w:numPr>
          <w:ilvl w:val="0"/>
          <w:numId w:val="2"/>
        </w:numPr>
        <w:rPr>
          <w:b/>
        </w:rPr>
      </w:pPr>
      <w:r w:rsidRPr="00840B6F">
        <w:rPr>
          <w:b/>
        </w:rPr>
        <w:t>Introduction and Preamble</w:t>
      </w:r>
    </w:p>
    <w:p w14:paraId="2D845DC3" w14:textId="77777777" w:rsidR="002A059B" w:rsidRPr="00840B6F" w:rsidRDefault="002A059B">
      <w:pPr>
        <w:rPr>
          <w:sz w:val="22"/>
          <w:szCs w:val="22"/>
        </w:rPr>
      </w:pPr>
    </w:p>
    <w:p w14:paraId="759F31EB" w14:textId="1AF9B0AC" w:rsidR="00F05203" w:rsidRPr="00840B6F" w:rsidRDefault="003D1EB6" w:rsidP="00841DBE">
      <w:pPr>
        <w:autoSpaceDE w:val="0"/>
        <w:autoSpaceDN w:val="0"/>
        <w:adjustRightInd w:val="0"/>
        <w:rPr>
          <w:sz w:val="22"/>
          <w:szCs w:val="22"/>
        </w:rPr>
      </w:pPr>
      <w:r w:rsidRPr="00840B6F">
        <w:rPr>
          <w:sz w:val="22"/>
          <w:szCs w:val="22"/>
        </w:rPr>
        <w:t xml:space="preserve">CARE International </w:t>
      </w:r>
      <w:r w:rsidR="008B4EA9" w:rsidRPr="00840B6F">
        <w:rPr>
          <w:sz w:val="22"/>
          <w:szCs w:val="22"/>
        </w:rPr>
        <w:t xml:space="preserve">(CI) </w:t>
      </w:r>
      <w:r w:rsidRPr="00840B6F">
        <w:rPr>
          <w:sz w:val="22"/>
          <w:szCs w:val="22"/>
        </w:rPr>
        <w:t xml:space="preserve">places human dignity at the centre of its relief and development work. </w:t>
      </w:r>
      <w:r w:rsidR="00F05203" w:rsidRPr="00840B6F">
        <w:rPr>
          <w:sz w:val="22"/>
          <w:szCs w:val="22"/>
        </w:rPr>
        <w:t xml:space="preserve">At the heart of CARE’s efforts to impact poverty and social justice is its engagement with </w:t>
      </w:r>
      <w:r w:rsidR="00E1528C" w:rsidRPr="00840B6F">
        <w:rPr>
          <w:sz w:val="22"/>
          <w:szCs w:val="22"/>
        </w:rPr>
        <w:t xml:space="preserve">marginalised communities, and </w:t>
      </w:r>
      <w:r w:rsidR="00F05203" w:rsidRPr="00840B6F">
        <w:rPr>
          <w:sz w:val="22"/>
          <w:szCs w:val="22"/>
        </w:rPr>
        <w:t xml:space="preserve">vulnerable adults and children. </w:t>
      </w:r>
    </w:p>
    <w:p w14:paraId="10BF7266" w14:textId="77777777" w:rsidR="00F05203" w:rsidRPr="00840B6F" w:rsidRDefault="00F05203" w:rsidP="00841DBE">
      <w:pPr>
        <w:autoSpaceDE w:val="0"/>
        <w:autoSpaceDN w:val="0"/>
        <w:adjustRightInd w:val="0"/>
        <w:rPr>
          <w:sz w:val="22"/>
          <w:szCs w:val="22"/>
        </w:rPr>
      </w:pPr>
    </w:p>
    <w:p w14:paraId="7C84413A" w14:textId="61284D40" w:rsidR="007A6AC5" w:rsidRPr="00840B6F" w:rsidRDefault="00394B5C" w:rsidP="007A6AC5">
      <w:pPr>
        <w:autoSpaceDE w:val="0"/>
        <w:autoSpaceDN w:val="0"/>
        <w:adjustRightInd w:val="0"/>
        <w:rPr>
          <w:sz w:val="22"/>
          <w:szCs w:val="22"/>
        </w:rPr>
      </w:pPr>
      <w:r w:rsidRPr="00840B6F">
        <w:rPr>
          <w:sz w:val="22"/>
          <w:szCs w:val="22"/>
        </w:rPr>
        <w:t xml:space="preserve">Vulnerable adults and children are particularly at risk of sexual exploitation and abuse. </w:t>
      </w:r>
      <w:r w:rsidR="00F05203" w:rsidRPr="00840B6F">
        <w:rPr>
          <w:sz w:val="22"/>
          <w:szCs w:val="22"/>
        </w:rPr>
        <w:t xml:space="preserve">This policy defines CARE International’s commitment to the protection from sexual exploitation and abuse </w:t>
      </w:r>
      <w:r w:rsidR="00872D7F" w:rsidRPr="00840B6F">
        <w:rPr>
          <w:sz w:val="22"/>
          <w:szCs w:val="22"/>
        </w:rPr>
        <w:t>(</w:t>
      </w:r>
      <w:r w:rsidR="007502E1">
        <w:rPr>
          <w:sz w:val="22"/>
          <w:szCs w:val="22"/>
        </w:rPr>
        <w:t>P</w:t>
      </w:r>
      <w:r w:rsidR="00872D7F" w:rsidRPr="00840B6F">
        <w:rPr>
          <w:sz w:val="22"/>
          <w:szCs w:val="22"/>
        </w:rPr>
        <w:t xml:space="preserve">SEA) </w:t>
      </w:r>
      <w:r w:rsidR="00F05203" w:rsidRPr="00840B6F">
        <w:rPr>
          <w:sz w:val="22"/>
          <w:szCs w:val="22"/>
        </w:rPr>
        <w:t>of vulnerable adults</w:t>
      </w:r>
      <w:r w:rsidR="00A23D34" w:rsidRPr="00840B6F">
        <w:rPr>
          <w:sz w:val="22"/>
          <w:szCs w:val="22"/>
        </w:rPr>
        <w:t>,</w:t>
      </w:r>
      <w:r w:rsidR="00212634" w:rsidRPr="00840B6F">
        <w:rPr>
          <w:sz w:val="22"/>
          <w:szCs w:val="22"/>
        </w:rPr>
        <w:t xml:space="preserve"> involving CARE Employees and Related Personnel. </w:t>
      </w:r>
      <w:r w:rsidR="00A23D34" w:rsidRPr="00840B6F">
        <w:rPr>
          <w:sz w:val="22"/>
          <w:szCs w:val="22"/>
        </w:rPr>
        <w:t>In recognition of the special vulnerability of children, t</w:t>
      </w:r>
      <w:r w:rsidR="00212634" w:rsidRPr="00840B6F">
        <w:rPr>
          <w:sz w:val="22"/>
          <w:szCs w:val="22"/>
        </w:rPr>
        <w:t>his policy also affirms CARE’s commitment to</w:t>
      </w:r>
      <w:r w:rsidR="007A6AC5" w:rsidRPr="00840B6F">
        <w:rPr>
          <w:sz w:val="22"/>
          <w:szCs w:val="22"/>
        </w:rPr>
        <w:t xml:space="preserve"> the welfare and protection from </w:t>
      </w:r>
      <w:r w:rsidR="00212634" w:rsidRPr="00840B6F">
        <w:rPr>
          <w:sz w:val="22"/>
          <w:szCs w:val="22"/>
        </w:rPr>
        <w:t xml:space="preserve">sexual exploitation and </w:t>
      </w:r>
      <w:r w:rsidR="00967A48">
        <w:rPr>
          <w:sz w:val="22"/>
          <w:szCs w:val="22"/>
        </w:rPr>
        <w:t xml:space="preserve">all forms of </w:t>
      </w:r>
      <w:r w:rsidR="007A6AC5" w:rsidRPr="00840B6F">
        <w:rPr>
          <w:sz w:val="22"/>
          <w:szCs w:val="22"/>
        </w:rPr>
        <w:t>abuse</w:t>
      </w:r>
      <w:r w:rsidR="00212634" w:rsidRPr="00840B6F">
        <w:rPr>
          <w:sz w:val="22"/>
          <w:szCs w:val="22"/>
        </w:rPr>
        <w:t xml:space="preserve"> of children</w:t>
      </w:r>
      <w:r w:rsidR="00A23D34" w:rsidRPr="00840B6F">
        <w:rPr>
          <w:sz w:val="22"/>
          <w:szCs w:val="22"/>
        </w:rPr>
        <w:t>,</w:t>
      </w:r>
      <w:r w:rsidR="00212634" w:rsidRPr="00840B6F">
        <w:rPr>
          <w:sz w:val="22"/>
          <w:szCs w:val="22"/>
        </w:rPr>
        <w:t xml:space="preserve"> involving CARE Employees and Related Personnel</w:t>
      </w:r>
      <w:r w:rsidR="007A6AC5" w:rsidRPr="00840B6F">
        <w:rPr>
          <w:sz w:val="22"/>
          <w:szCs w:val="22"/>
        </w:rPr>
        <w:t>.</w:t>
      </w:r>
      <w:r w:rsidR="00A23D34" w:rsidRPr="00840B6F">
        <w:rPr>
          <w:sz w:val="22"/>
          <w:szCs w:val="22"/>
        </w:rPr>
        <w:t xml:space="preserve"> </w:t>
      </w:r>
    </w:p>
    <w:p w14:paraId="0EEABE03" w14:textId="77777777" w:rsidR="007A6AC5" w:rsidRPr="00840B6F" w:rsidRDefault="007A6AC5" w:rsidP="007A6AC5">
      <w:pPr>
        <w:autoSpaceDE w:val="0"/>
        <w:autoSpaceDN w:val="0"/>
        <w:adjustRightInd w:val="0"/>
        <w:rPr>
          <w:sz w:val="22"/>
          <w:szCs w:val="22"/>
        </w:rPr>
      </w:pPr>
    </w:p>
    <w:p w14:paraId="4AF0721A" w14:textId="7C2C5692" w:rsidR="00F05203" w:rsidRPr="00840B6F" w:rsidRDefault="00F05203" w:rsidP="00841DBE">
      <w:pPr>
        <w:autoSpaceDE w:val="0"/>
        <w:autoSpaceDN w:val="0"/>
        <w:adjustRightInd w:val="0"/>
        <w:rPr>
          <w:sz w:val="22"/>
          <w:szCs w:val="22"/>
        </w:rPr>
      </w:pPr>
      <w:r w:rsidRPr="00840B6F">
        <w:rPr>
          <w:sz w:val="22"/>
          <w:szCs w:val="22"/>
        </w:rPr>
        <w:t xml:space="preserve">CARE International has a zero tolerance </w:t>
      </w:r>
      <w:r w:rsidR="009075EB" w:rsidRPr="00840B6F">
        <w:rPr>
          <w:sz w:val="22"/>
          <w:szCs w:val="22"/>
        </w:rPr>
        <w:t>toward</w:t>
      </w:r>
      <w:r w:rsidRPr="00840B6F">
        <w:rPr>
          <w:sz w:val="22"/>
          <w:szCs w:val="22"/>
        </w:rPr>
        <w:t xml:space="preserve"> s</w:t>
      </w:r>
      <w:r w:rsidR="000D0C57" w:rsidRPr="00840B6F">
        <w:rPr>
          <w:sz w:val="22"/>
          <w:szCs w:val="22"/>
        </w:rPr>
        <w:t>exual exploitation and abuse</w:t>
      </w:r>
      <w:r w:rsidR="008D59A5">
        <w:rPr>
          <w:sz w:val="22"/>
          <w:szCs w:val="22"/>
        </w:rPr>
        <w:t xml:space="preserve"> and child abuse</w:t>
      </w:r>
      <w:r w:rsidR="000D0C57" w:rsidRPr="00840B6F">
        <w:rPr>
          <w:sz w:val="22"/>
          <w:szCs w:val="22"/>
        </w:rPr>
        <w:t xml:space="preserve">. </w:t>
      </w:r>
      <w:r w:rsidR="00F935FC">
        <w:rPr>
          <w:sz w:val="22"/>
          <w:szCs w:val="22"/>
        </w:rPr>
        <w:t>CARE International</w:t>
      </w:r>
      <w:r w:rsidR="00F935FC" w:rsidRPr="00840B6F">
        <w:rPr>
          <w:sz w:val="22"/>
          <w:szCs w:val="22"/>
        </w:rPr>
        <w:t xml:space="preserve"> </w:t>
      </w:r>
      <w:r w:rsidR="008E44A2" w:rsidRPr="00840B6F">
        <w:rPr>
          <w:sz w:val="22"/>
          <w:szCs w:val="22"/>
        </w:rPr>
        <w:t>take</w:t>
      </w:r>
      <w:r w:rsidR="00F935FC">
        <w:rPr>
          <w:sz w:val="22"/>
          <w:szCs w:val="22"/>
        </w:rPr>
        <w:t>s</w:t>
      </w:r>
      <w:r w:rsidRPr="00840B6F">
        <w:rPr>
          <w:sz w:val="22"/>
          <w:szCs w:val="22"/>
        </w:rPr>
        <w:t xml:space="preserve"> seriously all concerns </w:t>
      </w:r>
      <w:r w:rsidR="00DB48B2">
        <w:rPr>
          <w:sz w:val="22"/>
          <w:szCs w:val="22"/>
        </w:rPr>
        <w:t xml:space="preserve">and complaints </w:t>
      </w:r>
      <w:r w:rsidRPr="00840B6F">
        <w:rPr>
          <w:sz w:val="22"/>
          <w:szCs w:val="22"/>
        </w:rPr>
        <w:t>about sexual exploitation and abuse</w:t>
      </w:r>
      <w:r w:rsidR="008D59A5">
        <w:rPr>
          <w:sz w:val="22"/>
          <w:szCs w:val="22"/>
        </w:rPr>
        <w:t xml:space="preserve"> and child abuse</w:t>
      </w:r>
      <w:r w:rsidR="00DB48B2">
        <w:rPr>
          <w:sz w:val="22"/>
          <w:szCs w:val="22"/>
        </w:rPr>
        <w:t xml:space="preserve"> involving CARE Employees and Related Personnel</w:t>
      </w:r>
      <w:r w:rsidR="0084572F" w:rsidRPr="00840B6F">
        <w:rPr>
          <w:sz w:val="22"/>
          <w:szCs w:val="22"/>
        </w:rPr>
        <w:t>. CARE</w:t>
      </w:r>
      <w:r w:rsidRPr="00840B6F">
        <w:rPr>
          <w:sz w:val="22"/>
          <w:szCs w:val="22"/>
        </w:rPr>
        <w:t xml:space="preserve"> initiates rigorous investigation of complaints that indicate a possible violat</w:t>
      </w:r>
      <w:r w:rsidR="00A22381">
        <w:rPr>
          <w:sz w:val="22"/>
          <w:szCs w:val="22"/>
        </w:rPr>
        <w:t>ion of this p</w:t>
      </w:r>
      <w:r w:rsidRPr="00840B6F">
        <w:rPr>
          <w:sz w:val="22"/>
          <w:szCs w:val="22"/>
        </w:rPr>
        <w:t xml:space="preserve">olicy and takes appropriate disciplinary action, as warranted. </w:t>
      </w:r>
    </w:p>
    <w:p w14:paraId="0AFE86A9" w14:textId="77777777" w:rsidR="00B6226D" w:rsidRPr="00840B6F" w:rsidRDefault="00B6226D" w:rsidP="00B6226D">
      <w:pPr>
        <w:rPr>
          <w:sz w:val="22"/>
          <w:szCs w:val="22"/>
        </w:rPr>
      </w:pPr>
    </w:p>
    <w:p w14:paraId="195CC78C" w14:textId="6F664B7F" w:rsidR="00B92307" w:rsidRPr="00840B6F" w:rsidRDefault="0037492A" w:rsidP="0062760B">
      <w:pPr>
        <w:pStyle w:val="ListParagraph"/>
        <w:numPr>
          <w:ilvl w:val="0"/>
          <w:numId w:val="2"/>
        </w:numPr>
        <w:rPr>
          <w:b/>
        </w:rPr>
      </w:pPr>
      <w:r w:rsidRPr="00840B6F">
        <w:rPr>
          <w:b/>
        </w:rPr>
        <w:t>Scope of Application</w:t>
      </w:r>
    </w:p>
    <w:p w14:paraId="175FF238" w14:textId="77777777" w:rsidR="00B92307" w:rsidRPr="001F064D" w:rsidRDefault="00B92307" w:rsidP="00B92307">
      <w:pPr>
        <w:rPr>
          <w:sz w:val="22"/>
          <w:szCs w:val="22"/>
        </w:rPr>
      </w:pPr>
    </w:p>
    <w:p w14:paraId="56DC1633" w14:textId="22A49308" w:rsidR="00B92307" w:rsidRPr="00840B6F" w:rsidRDefault="00B92307" w:rsidP="00B92307">
      <w:pPr>
        <w:rPr>
          <w:sz w:val="22"/>
          <w:szCs w:val="22"/>
        </w:rPr>
      </w:pPr>
      <w:r w:rsidRPr="00840B6F">
        <w:rPr>
          <w:sz w:val="22"/>
          <w:szCs w:val="22"/>
        </w:rPr>
        <w:t xml:space="preserve">This policy applies to </w:t>
      </w:r>
      <w:r w:rsidR="00841DBE" w:rsidRPr="00840B6F">
        <w:rPr>
          <w:sz w:val="22"/>
          <w:szCs w:val="22"/>
        </w:rPr>
        <w:t>all</w:t>
      </w:r>
      <w:r w:rsidRPr="00840B6F">
        <w:rPr>
          <w:sz w:val="22"/>
          <w:szCs w:val="22"/>
        </w:rPr>
        <w:t xml:space="preserve"> CARE Employees and Related-Personnel.</w:t>
      </w:r>
    </w:p>
    <w:p w14:paraId="626050C9" w14:textId="77777777" w:rsidR="00CF4744" w:rsidRPr="001F064D" w:rsidRDefault="00CF4744" w:rsidP="00B92307">
      <w:pPr>
        <w:rPr>
          <w:sz w:val="22"/>
          <w:szCs w:val="22"/>
        </w:rPr>
      </w:pPr>
    </w:p>
    <w:p w14:paraId="31CC9A35" w14:textId="29297FF1" w:rsidR="00CF4744" w:rsidRPr="00840B6F" w:rsidRDefault="0037492A" w:rsidP="0062760B">
      <w:pPr>
        <w:pStyle w:val="ListParagraph"/>
        <w:numPr>
          <w:ilvl w:val="0"/>
          <w:numId w:val="2"/>
        </w:numPr>
        <w:rPr>
          <w:b/>
        </w:rPr>
      </w:pPr>
      <w:r w:rsidRPr="00840B6F">
        <w:rPr>
          <w:b/>
        </w:rPr>
        <w:t>Definitions</w:t>
      </w:r>
    </w:p>
    <w:p w14:paraId="1144BD3F" w14:textId="77777777" w:rsidR="00CF4744" w:rsidRPr="001F064D" w:rsidRDefault="00CF4744" w:rsidP="00CF4744">
      <w:pPr>
        <w:rPr>
          <w:sz w:val="22"/>
          <w:szCs w:val="22"/>
        </w:rPr>
      </w:pPr>
    </w:p>
    <w:p w14:paraId="33B0C97A" w14:textId="67FBF8B2" w:rsidR="004043A8" w:rsidRPr="00840B6F" w:rsidRDefault="00C612C5" w:rsidP="00F32AC1">
      <w:pPr>
        <w:pStyle w:val="ListParagraph"/>
        <w:widowControl w:val="0"/>
        <w:numPr>
          <w:ilvl w:val="0"/>
          <w:numId w:val="12"/>
        </w:numPr>
        <w:tabs>
          <w:tab w:val="clear" w:pos="851"/>
          <w:tab w:val="left" w:pos="220"/>
          <w:tab w:val="left" w:pos="567"/>
        </w:tabs>
        <w:autoSpaceDE w:val="0"/>
        <w:autoSpaceDN w:val="0"/>
        <w:adjustRightInd w:val="0"/>
        <w:spacing w:after="240"/>
        <w:ind w:hanging="851"/>
        <w:rPr>
          <w:rFonts w:cs="Times"/>
          <w:b/>
          <w:sz w:val="22"/>
          <w:szCs w:val="22"/>
          <w:lang w:val="en-US"/>
        </w:rPr>
      </w:pPr>
      <w:r w:rsidRPr="00840B6F">
        <w:rPr>
          <w:rFonts w:cs="Gill Sans MT"/>
          <w:b/>
          <w:sz w:val="22"/>
          <w:szCs w:val="22"/>
          <w:lang w:val="en-US"/>
        </w:rPr>
        <w:t>Children and vulnerable adults</w:t>
      </w:r>
    </w:p>
    <w:p w14:paraId="3A0FAA18" w14:textId="1A322A7C" w:rsidR="00C612C5" w:rsidRPr="00840B6F" w:rsidRDefault="000206B3" w:rsidP="002337CE">
      <w:pPr>
        <w:widowControl w:val="0"/>
        <w:tabs>
          <w:tab w:val="left" w:pos="567"/>
        </w:tabs>
        <w:autoSpaceDE w:val="0"/>
        <w:autoSpaceDN w:val="0"/>
        <w:adjustRightInd w:val="0"/>
        <w:spacing w:after="240"/>
        <w:ind w:left="567"/>
        <w:rPr>
          <w:rFonts w:cs="Times"/>
          <w:sz w:val="22"/>
          <w:szCs w:val="22"/>
          <w:lang w:val="en-US"/>
        </w:rPr>
      </w:pPr>
      <w:r>
        <w:rPr>
          <w:rFonts w:cs="Gill Sans MT"/>
          <w:sz w:val="22"/>
          <w:szCs w:val="22"/>
          <w:lang w:val="en-US"/>
        </w:rPr>
        <w:t>A child is any individual under the age of 18, irrespective of local country definitions of when a child reaches adulthood.</w:t>
      </w:r>
      <w:r w:rsidR="00A9469E">
        <w:rPr>
          <w:rStyle w:val="FootnoteReference"/>
          <w:rFonts w:cs="Gill Sans MT"/>
          <w:sz w:val="22"/>
          <w:szCs w:val="22"/>
          <w:lang w:val="en-US"/>
        </w:rPr>
        <w:footnoteReference w:id="1"/>
      </w:r>
      <w:r>
        <w:rPr>
          <w:rFonts w:cs="Gill Sans MT"/>
          <w:sz w:val="22"/>
          <w:szCs w:val="22"/>
          <w:lang w:val="en-US"/>
        </w:rPr>
        <w:t xml:space="preserve"> </w:t>
      </w:r>
    </w:p>
    <w:p w14:paraId="05FD2E0B" w14:textId="089403A0" w:rsidR="00C612C5" w:rsidRPr="00840B6F" w:rsidRDefault="00C612C5" w:rsidP="002337CE">
      <w:pPr>
        <w:widowControl w:val="0"/>
        <w:tabs>
          <w:tab w:val="left" w:pos="220"/>
          <w:tab w:val="left" w:pos="567"/>
          <w:tab w:val="left" w:pos="720"/>
        </w:tabs>
        <w:autoSpaceDE w:val="0"/>
        <w:autoSpaceDN w:val="0"/>
        <w:adjustRightInd w:val="0"/>
        <w:spacing w:after="240"/>
        <w:ind w:left="567"/>
        <w:rPr>
          <w:rFonts w:cs="Times"/>
          <w:sz w:val="22"/>
          <w:szCs w:val="22"/>
          <w:lang w:val="en-US"/>
        </w:rPr>
      </w:pPr>
      <w:r w:rsidRPr="00840B6F">
        <w:rPr>
          <w:rFonts w:cs="Gill Sans MT"/>
          <w:sz w:val="22"/>
          <w:szCs w:val="22"/>
          <w:lang w:val="en-US"/>
        </w:rPr>
        <w:t xml:space="preserve">Vulnerable adults are defined as: </w:t>
      </w:r>
    </w:p>
    <w:p w14:paraId="5CDC0EDF" w14:textId="6D75F62F" w:rsidR="00C612C5" w:rsidRPr="00840B6F" w:rsidRDefault="00C612C5" w:rsidP="002337CE">
      <w:pPr>
        <w:pStyle w:val="ListParagraph"/>
        <w:widowControl w:val="0"/>
        <w:numPr>
          <w:ilvl w:val="0"/>
          <w:numId w:val="3"/>
        </w:numPr>
        <w:autoSpaceDE w:val="0"/>
        <w:autoSpaceDN w:val="0"/>
        <w:adjustRightInd w:val="0"/>
        <w:spacing w:after="240"/>
        <w:ind w:left="851" w:hanging="284"/>
        <w:rPr>
          <w:rFonts w:cs="Times"/>
          <w:sz w:val="22"/>
          <w:szCs w:val="22"/>
          <w:lang w:val="en-US"/>
        </w:rPr>
      </w:pPr>
      <w:r w:rsidRPr="00840B6F">
        <w:rPr>
          <w:rFonts w:cs="Gill Sans MT"/>
          <w:sz w:val="22"/>
          <w:szCs w:val="22"/>
          <w:lang w:val="en-US"/>
        </w:rPr>
        <w:t>those aged over 18 years and who identify themselves as un</w:t>
      </w:r>
      <w:r w:rsidR="009A39DF" w:rsidRPr="00840B6F">
        <w:rPr>
          <w:rFonts w:cs="Gill Sans MT"/>
          <w:sz w:val="22"/>
          <w:szCs w:val="22"/>
          <w:lang w:val="en-US"/>
        </w:rPr>
        <w:t>able to take care of themselves</w:t>
      </w:r>
      <w:r w:rsidRPr="00840B6F">
        <w:rPr>
          <w:rFonts w:cs="Gill Sans MT"/>
          <w:sz w:val="22"/>
          <w:szCs w:val="22"/>
          <w:lang w:val="en-US"/>
        </w:rPr>
        <w:t>/ protect themselves from harm or exploitation; or</w:t>
      </w:r>
    </w:p>
    <w:p w14:paraId="27BFB6A2" w14:textId="0F5B4520" w:rsidR="005C078A" w:rsidRPr="005C078A" w:rsidRDefault="00052CAC" w:rsidP="005C078A">
      <w:pPr>
        <w:pStyle w:val="ListParagraph"/>
        <w:widowControl w:val="0"/>
        <w:numPr>
          <w:ilvl w:val="0"/>
          <w:numId w:val="3"/>
        </w:numPr>
        <w:autoSpaceDE w:val="0"/>
        <w:autoSpaceDN w:val="0"/>
        <w:adjustRightInd w:val="0"/>
        <w:spacing w:after="240"/>
        <w:ind w:left="851" w:hanging="284"/>
        <w:rPr>
          <w:rFonts w:cs="Times"/>
          <w:sz w:val="22"/>
          <w:szCs w:val="22"/>
          <w:lang w:val="en-US"/>
        </w:rPr>
      </w:pPr>
      <w:r>
        <w:rPr>
          <w:rFonts w:cs="Gill Sans MT"/>
          <w:sz w:val="22"/>
          <w:szCs w:val="22"/>
          <w:lang w:val="en-US"/>
        </w:rPr>
        <w:t>who</w:t>
      </w:r>
      <w:r w:rsidR="006C11B9">
        <w:rPr>
          <w:rFonts w:cs="Gill Sans MT"/>
          <w:sz w:val="22"/>
          <w:szCs w:val="22"/>
          <w:lang w:val="en-US"/>
        </w:rPr>
        <w:t>,</w:t>
      </w:r>
      <w:r w:rsidR="006C11B9" w:rsidRPr="00840B6F">
        <w:rPr>
          <w:rFonts w:cs="Gill Sans MT"/>
          <w:sz w:val="22"/>
          <w:szCs w:val="22"/>
          <w:lang w:val="en-US"/>
        </w:rPr>
        <w:t xml:space="preserve"> </w:t>
      </w:r>
      <w:r w:rsidR="00C612C5" w:rsidRPr="00840B6F">
        <w:rPr>
          <w:rFonts w:cs="Gill Sans MT"/>
          <w:sz w:val="22"/>
          <w:szCs w:val="22"/>
          <w:lang w:val="en-US"/>
        </w:rPr>
        <w:t>due to their gender, mental or physical health, disability,</w:t>
      </w:r>
      <w:r w:rsidR="00FC1186">
        <w:rPr>
          <w:rFonts w:cs="Gill Sans MT"/>
          <w:sz w:val="22"/>
          <w:szCs w:val="22"/>
          <w:lang w:val="en-US"/>
        </w:rPr>
        <w:t xml:space="preserve"> ethnicity, religious identity, sexual orientation,</w:t>
      </w:r>
      <w:r w:rsidR="00C612C5" w:rsidRPr="00840B6F">
        <w:rPr>
          <w:rFonts w:cs="Gill Sans MT"/>
          <w:sz w:val="22"/>
          <w:szCs w:val="22"/>
          <w:lang w:val="en-US"/>
        </w:rPr>
        <w:t xml:space="preserve"> </w:t>
      </w:r>
      <w:r w:rsidR="00735FBD">
        <w:rPr>
          <w:rFonts w:cs="Gill Sans MT"/>
          <w:sz w:val="22"/>
          <w:szCs w:val="22"/>
          <w:lang w:val="en-US"/>
        </w:rPr>
        <w:t xml:space="preserve">economic or social status, </w:t>
      </w:r>
      <w:r w:rsidR="00C612C5" w:rsidRPr="00840B6F">
        <w:rPr>
          <w:rFonts w:cs="Gill Sans MT"/>
          <w:sz w:val="22"/>
          <w:szCs w:val="22"/>
          <w:lang w:val="en-US"/>
        </w:rPr>
        <w:t>or as a result of disasters and conflicts, are deemed to be at risk.</w:t>
      </w:r>
    </w:p>
    <w:p w14:paraId="5AC2E1E6"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01612B9F"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07D317EE"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4849BC89"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4FD2A627"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5F3D082C"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436F704D" w14:textId="77777777" w:rsidR="00785C69" w:rsidRDefault="00785C69" w:rsidP="00016150">
      <w:pPr>
        <w:pStyle w:val="ListParagraph"/>
        <w:widowControl w:val="0"/>
        <w:autoSpaceDE w:val="0"/>
        <w:autoSpaceDN w:val="0"/>
        <w:adjustRightInd w:val="0"/>
        <w:spacing w:after="240"/>
        <w:rPr>
          <w:rFonts w:cs="Times"/>
          <w:sz w:val="22"/>
          <w:szCs w:val="22"/>
          <w:lang w:val="en-US"/>
        </w:rPr>
      </w:pPr>
    </w:p>
    <w:p w14:paraId="151CD323" w14:textId="575CD42D" w:rsidR="00CF4744" w:rsidRPr="00840B6F" w:rsidRDefault="00CF4744" w:rsidP="00F32AC1">
      <w:pPr>
        <w:pStyle w:val="ListParagraph"/>
        <w:numPr>
          <w:ilvl w:val="0"/>
          <w:numId w:val="11"/>
        </w:numPr>
        <w:tabs>
          <w:tab w:val="clear" w:pos="851"/>
          <w:tab w:val="num" w:pos="567"/>
        </w:tabs>
        <w:ind w:hanging="851"/>
        <w:rPr>
          <w:b/>
          <w:sz w:val="22"/>
          <w:szCs w:val="22"/>
        </w:rPr>
      </w:pPr>
      <w:r w:rsidRPr="00840B6F">
        <w:rPr>
          <w:b/>
          <w:sz w:val="22"/>
          <w:szCs w:val="22"/>
        </w:rPr>
        <w:lastRenderedPageBreak/>
        <w:t>Sexual Exploitation</w:t>
      </w:r>
      <w:r w:rsidR="0091419B">
        <w:rPr>
          <w:rStyle w:val="FootnoteReference"/>
          <w:b/>
          <w:sz w:val="22"/>
          <w:szCs w:val="22"/>
        </w:rPr>
        <w:footnoteReference w:id="2"/>
      </w:r>
    </w:p>
    <w:p w14:paraId="0DDC9081" w14:textId="77777777" w:rsidR="00CF4744" w:rsidRPr="00840B6F" w:rsidRDefault="00CF4744" w:rsidP="00CF4744">
      <w:pPr>
        <w:rPr>
          <w:sz w:val="22"/>
          <w:szCs w:val="22"/>
        </w:rPr>
      </w:pPr>
    </w:p>
    <w:p w14:paraId="61A04D79" w14:textId="16548474" w:rsidR="00D128BA" w:rsidRDefault="00841DBE" w:rsidP="002337CE">
      <w:pPr>
        <w:ind w:left="567"/>
        <w:rPr>
          <w:sz w:val="22"/>
          <w:szCs w:val="22"/>
        </w:rPr>
      </w:pPr>
      <w:r w:rsidRPr="00840B6F">
        <w:rPr>
          <w:sz w:val="22"/>
          <w:szCs w:val="22"/>
        </w:rPr>
        <w:t>Sexual exploitation</w:t>
      </w:r>
      <w:r w:rsidR="00CF4744" w:rsidRPr="00840B6F">
        <w:rPr>
          <w:sz w:val="22"/>
          <w:szCs w:val="22"/>
        </w:rPr>
        <w:t xml:space="preserve"> means any actual or attempted abuse of a position of vulnerability, differential power, or trust, for sexual purposes, including, but not limited to, profiting monetarily, socially or politically from the</w:t>
      </w:r>
      <w:r w:rsidRPr="00840B6F">
        <w:rPr>
          <w:sz w:val="22"/>
          <w:szCs w:val="22"/>
        </w:rPr>
        <w:t xml:space="preserve"> sexual exploitation of another.</w:t>
      </w:r>
    </w:p>
    <w:p w14:paraId="66E7FF13" w14:textId="77777777" w:rsidR="009D7CF0" w:rsidRDefault="009D7CF0" w:rsidP="009A39DF">
      <w:pPr>
        <w:ind w:left="284"/>
        <w:rPr>
          <w:sz w:val="22"/>
          <w:szCs w:val="22"/>
        </w:rPr>
      </w:pPr>
    </w:p>
    <w:p w14:paraId="03F92A0A" w14:textId="77777777" w:rsidR="00CF4744" w:rsidRPr="00840B6F" w:rsidRDefault="00CF4744" w:rsidP="00F32AC1">
      <w:pPr>
        <w:pStyle w:val="ListParagraph"/>
        <w:numPr>
          <w:ilvl w:val="0"/>
          <w:numId w:val="5"/>
        </w:numPr>
        <w:tabs>
          <w:tab w:val="clear" w:pos="851"/>
          <w:tab w:val="num" w:pos="567"/>
        </w:tabs>
        <w:ind w:hanging="851"/>
        <w:rPr>
          <w:b/>
          <w:sz w:val="22"/>
          <w:szCs w:val="22"/>
        </w:rPr>
      </w:pPr>
      <w:r w:rsidRPr="00840B6F">
        <w:rPr>
          <w:b/>
          <w:sz w:val="22"/>
          <w:szCs w:val="22"/>
        </w:rPr>
        <w:t>Sexual Abuse</w:t>
      </w:r>
    </w:p>
    <w:p w14:paraId="08CE7FE7" w14:textId="77777777" w:rsidR="00CF4744" w:rsidRPr="00840B6F" w:rsidRDefault="00CF4744" w:rsidP="00CF4744">
      <w:pPr>
        <w:rPr>
          <w:sz w:val="22"/>
          <w:szCs w:val="22"/>
        </w:rPr>
      </w:pPr>
    </w:p>
    <w:p w14:paraId="55543A66" w14:textId="50055A26" w:rsidR="009A39DF" w:rsidRPr="00840B6F" w:rsidRDefault="00841DBE" w:rsidP="002337CE">
      <w:pPr>
        <w:ind w:left="567"/>
        <w:rPr>
          <w:sz w:val="22"/>
          <w:szCs w:val="22"/>
        </w:rPr>
      </w:pPr>
      <w:r w:rsidRPr="00840B6F">
        <w:rPr>
          <w:sz w:val="22"/>
          <w:szCs w:val="22"/>
        </w:rPr>
        <w:t>Sexual abuse</w:t>
      </w:r>
      <w:r w:rsidR="00CF4744" w:rsidRPr="00840B6F">
        <w:rPr>
          <w:sz w:val="22"/>
          <w:szCs w:val="22"/>
        </w:rPr>
        <w:t xml:space="preserve"> means the actual or threatened physical intrusion o</w:t>
      </w:r>
      <w:r w:rsidR="00735FBD">
        <w:rPr>
          <w:sz w:val="22"/>
          <w:szCs w:val="22"/>
        </w:rPr>
        <w:t>f</w:t>
      </w:r>
      <w:r w:rsidR="00CF4744" w:rsidRPr="00840B6F">
        <w:rPr>
          <w:sz w:val="22"/>
          <w:szCs w:val="22"/>
        </w:rPr>
        <w:t xml:space="preserve"> a sexual nature, whether by force or under </w:t>
      </w:r>
      <w:r w:rsidRPr="00840B6F">
        <w:rPr>
          <w:sz w:val="22"/>
          <w:szCs w:val="22"/>
        </w:rPr>
        <w:t>unequal or coercive conditions.</w:t>
      </w:r>
      <w:r w:rsidR="00CF4744" w:rsidRPr="00840B6F">
        <w:rPr>
          <w:sz w:val="22"/>
          <w:szCs w:val="22"/>
        </w:rPr>
        <w:t xml:space="preserve"> </w:t>
      </w:r>
    </w:p>
    <w:p w14:paraId="14F9CBC8" w14:textId="77777777" w:rsidR="009A39DF" w:rsidRPr="00840B6F" w:rsidRDefault="009A39DF" w:rsidP="009A39DF">
      <w:pPr>
        <w:rPr>
          <w:sz w:val="22"/>
          <w:szCs w:val="22"/>
        </w:rPr>
      </w:pPr>
    </w:p>
    <w:p w14:paraId="2DA79E80" w14:textId="2F39BA85" w:rsidR="00CF4744" w:rsidRPr="009D7CF0" w:rsidRDefault="00CF4744" w:rsidP="00F32AC1">
      <w:pPr>
        <w:pStyle w:val="ListParagraph"/>
        <w:numPr>
          <w:ilvl w:val="0"/>
          <w:numId w:val="40"/>
        </w:numPr>
        <w:tabs>
          <w:tab w:val="clear" w:pos="851"/>
          <w:tab w:val="num" w:pos="567"/>
        </w:tabs>
        <w:ind w:hanging="851"/>
        <w:rPr>
          <w:b/>
          <w:sz w:val="22"/>
          <w:szCs w:val="22"/>
        </w:rPr>
      </w:pPr>
      <w:r w:rsidRPr="009D7CF0">
        <w:rPr>
          <w:b/>
          <w:sz w:val="22"/>
          <w:szCs w:val="22"/>
        </w:rPr>
        <w:t xml:space="preserve">Child </w:t>
      </w:r>
      <w:r w:rsidR="008D59A5" w:rsidRPr="009D7CF0">
        <w:rPr>
          <w:b/>
          <w:sz w:val="22"/>
          <w:szCs w:val="22"/>
        </w:rPr>
        <w:t xml:space="preserve">Exploitation and </w:t>
      </w:r>
      <w:r w:rsidRPr="009D7CF0">
        <w:rPr>
          <w:b/>
          <w:sz w:val="22"/>
          <w:szCs w:val="22"/>
        </w:rPr>
        <w:t>Abuse</w:t>
      </w:r>
      <w:r w:rsidR="008D59A5" w:rsidRPr="009D7CF0">
        <w:rPr>
          <w:b/>
          <w:sz w:val="22"/>
          <w:szCs w:val="22"/>
        </w:rPr>
        <w:t xml:space="preserve"> (involves one or more of the following)</w:t>
      </w:r>
    </w:p>
    <w:p w14:paraId="0852EE17" w14:textId="77777777" w:rsidR="008D59A5" w:rsidRPr="005F2290" w:rsidRDefault="008D59A5" w:rsidP="00F32AC1">
      <w:pPr>
        <w:numPr>
          <w:ilvl w:val="1"/>
          <w:numId w:val="37"/>
        </w:numPr>
        <w:spacing w:before="240"/>
        <w:ind w:left="851" w:hanging="306"/>
        <w:jc w:val="both"/>
        <w:rPr>
          <w:b/>
          <w:sz w:val="22"/>
          <w:szCs w:val="22"/>
        </w:rPr>
      </w:pPr>
      <w:r w:rsidRPr="005F2290">
        <w:rPr>
          <w:b/>
          <w:sz w:val="22"/>
          <w:szCs w:val="22"/>
        </w:rPr>
        <w:t>Physical abuse</w:t>
      </w:r>
    </w:p>
    <w:p w14:paraId="70849D1A" w14:textId="77777777" w:rsidR="008D59A5" w:rsidRPr="005F2290" w:rsidRDefault="008D59A5" w:rsidP="00F32AC1">
      <w:pPr>
        <w:ind w:left="567"/>
        <w:rPr>
          <w:sz w:val="22"/>
          <w:szCs w:val="22"/>
        </w:rPr>
      </w:pPr>
      <w:r w:rsidRPr="005F2290">
        <w:rPr>
          <w:sz w:val="22"/>
          <w:szCs w:val="22"/>
        </w:rPr>
        <w:t>Physical abuse occurs when a person purposefully injures or threatens to injure a child or young person. This may take the form of slapping, punching, shaking, kicking, burning, shoving or grabbing. The injury may take the form of bruises, cuts, burns or fractures.</w:t>
      </w:r>
    </w:p>
    <w:p w14:paraId="2A8BE9DB" w14:textId="77777777" w:rsidR="008D59A5" w:rsidRPr="005F2290" w:rsidRDefault="008D59A5" w:rsidP="00F32AC1">
      <w:pPr>
        <w:ind w:left="1440" w:hanging="873"/>
        <w:rPr>
          <w:sz w:val="22"/>
          <w:szCs w:val="22"/>
        </w:rPr>
      </w:pPr>
    </w:p>
    <w:p w14:paraId="54973054" w14:textId="77777777" w:rsidR="008D59A5" w:rsidRPr="005F2290" w:rsidRDefault="008D59A5" w:rsidP="00F32AC1">
      <w:pPr>
        <w:numPr>
          <w:ilvl w:val="1"/>
          <w:numId w:val="37"/>
        </w:numPr>
        <w:ind w:left="851" w:hanging="284"/>
        <w:jc w:val="both"/>
        <w:rPr>
          <w:b/>
          <w:sz w:val="22"/>
          <w:szCs w:val="22"/>
        </w:rPr>
      </w:pPr>
      <w:r w:rsidRPr="005F2290">
        <w:rPr>
          <w:b/>
          <w:sz w:val="22"/>
          <w:szCs w:val="22"/>
        </w:rPr>
        <w:t>Emotional abuse</w:t>
      </w:r>
    </w:p>
    <w:p w14:paraId="4725E214" w14:textId="27768A36" w:rsidR="008D59A5" w:rsidRPr="005F2290" w:rsidRDefault="008D59A5" w:rsidP="00F32AC1">
      <w:pPr>
        <w:ind w:left="567"/>
        <w:rPr>
          <w:sz w:val="22"/>
          <w:szCs w:val="22"/>
        </w:rPr>
      </w:pPr>
      <w:r w:rsidRPr="005F2290">
        <w:rPr>
          <w:sz w:val="22"/>
          <w:szCs w:val="22"/>
        </w:rPr>
        <w:t xml:space="preserve">Emotional </w:t>
      </w:r>
      <w:r w:rsidR="00A9430B" w:rsidRPr="005F2290">
        <w:rPr>
          <w:sz w:val="22"/>
          <w:szCs w:val="22"/>
        </w:rPr>
        <w:t>abuse is</w:t>
      </w:r>
      <w:r w:rsidRPr="005F2290">
        <w:rPr>
          <w:sz w:val="22"/>
          <w:szCs w:val="22"/>
        </w:rPr>
        <w:t xml:space="preserve"> inappropriate verbal or symbolic acts toward a child or a pattern of failure over time to provide a child with adequate non-physical nurture and emotional availability. Such acts have a high probability of damaging a child’s self-esteem or social competence. </w:t>
      </w:r>
    </w:p>
    <w:p w14:paraId="135EF1C2" w14:textId="77777777" w:rsidR="008D59A5" w:rsidRPr="005F2290" w:rsidRDefault="008D59A5" w:rsidP="00F32AC1">
      <w:pPr>
        <w:ind w:left="1440" w:hanging="873"/>
        <w:rPr>
          <w:sz w:val="22"/>
          <w:szCs w:val="22"/>
        </w:rPr>
      </w:pPr>
    </w:p>
    <w:p w14:paraId="3C6D66CF" w14:textId="77777777" w:rsidR="008D59A5" w:rsidRPr="005F2290" w:rsidRDefault="008D59A5" w:rsidP="00F32AC1">
      <w:pPr>
        <w:numPr>
          <w:ilvl w:val="1"/>
          <w:numId w:val="37"/>
        </w:numPr>
        <w:ind w:left="851" w:hanging="284"/>
        <w:jc w:val="both"/>
        <w:rPr>
          <w:b/>
          <w:sz w:val="22"/>
          <w:szCs w:val="22"/>
        </w:rPr>
      </w:pPr>
      <w:r w:rsidRPr="005F2290">
        <w:rPr>
          <w:b/>
          <w:sz w:val="22"/>
          <w:szCs w:val="22"/>
        </w:rPr>
        <w:t>Neglect</w:t>
      </w:r>
    </w:p>
    <w:p w14:paraId="4C0DEA0A" w14:textId="036301F5" w:rsidR="008D59A5" w:rsidRPr="005F2290" w:rsidRDefault="008D59A5" w:rsidP="00F32AC1">
      <w:pPr>
        <w:ind w:left="567"/>
        <w:rPr>
          <w:sz w:val="22"/>
          <w:szCs w:val="22"/>
        </w:rPr>
      </w:pPr>
      <w:r w:rsidRPr="005F2290">
        <w:rPr>
          <w:sz w:val="22"/>
          <w:szCs w:val="22"/>
        </w:rPr>
        <w:t xml:space="preserve">Neglect is the </w:t>
      </w:r>
      <w:r w:rsidR="00A9430B" w:rsidRPr="005F2290">
        <w:rPr>
          <w:sz w:val="22"/>
          <w:szCs w:val="22"/>
        </w:rPr>
        <w:t>failure</w:t>
      </w:r>
      <w:r w:rsidRPr="005F2290">
        <w:rPr>
          <w:sz w:val="22"/>
          <w:szCs w:val="22"/>
        </w:rPr>
        <w:t xml:space="preserve"> to provide a child (where they are in a position to do so) with the conditions that are culturally accepted as being essential for their physical and emotional development and well-being. </w:t>
      </w:r>
    </w:p>
    <w:p w14:paraId="4CD86F7A" w14:textId="77777777" w:rsidR="008D59A5" w:rsidRPr="005F2290" w:rsidRDefault="008D59A5" w:rsidP="00F32AC1">
      <w:pPr>
        <w:ind w:left="1440" w:hanging="873"/>
        <w:rPr>
          <w:sz w:val="22"/>
          <w:szCs w:val="22"/>
        </w:rPr>
      </w:pPr>
    </w:p>
    <w:p w14:paraId="2639801A" w14:textId="77777777" w:rsidR="008D59A5" w:rsidRPr="005F2290" w:rsidRDefault="008D59A5" w:rsidP="00F32AC1">
      <w:pPr>
        <w:numPr>
          <w:ilvl w:val="1"/>
          <w:numId w:val="37"/>
        </w:numPr>
        <w:ind w:left="851" w:hanging="284"/>
        <w:jc w:val="both"/>
        <w:rPr>
          <w:b/>
          <w:sz w:val="22"/>
          <w:szCs w:val="22"/>
        </w:rPr>
      </w:pPr>
      <w:r w:rsidRPr="005F2290">
        <w:rPr>
          <w:b/>
          <w:sz w:val="22"/>
          <w:szCs w:val="22"/>
        </w:rPr>
        <w:t xml:space="preserve">Child Sexual Abuse </w:t>
      </w:r>
    </w:p>
    <w:p w14:paraId="310AC9CF" w14:textId="21557EA2" w:rsidR="00BA0F40" w:rsidRPr="00BA0F40" w:rsidRDefault="00D128BA" w:rsidP="00F32AC1">
      <w:pPr>
        <w:pStyle w:val="ListParagraph"/>
        <w:autoSpaceDE w:val="0"/>
        <w:autoSpaceDN w:val="0"/>
        <w:adjustRightInd w:val="0"/>
        <w:ind w:left="567"/>
        <w:rPr>
          <w:rFonts w:cs="TimesNewRomanPS"/>
          <w:color w:val="231F20"/>
          <w:sz w:val="22"/>
          <w:szCs w:val="22"/>
          <w:lang w:val="en-US"/>
        </w:rPr>
      </w:pPr>
      <w:r>
        <w:rPr>
          <w:rFonts w:cs="TimesNewRomanPS"/>
          <w:color w:val="231F20"/>
          <w:sz w:val="22"/>
          <w:szCs w:val="22"/>
          <w:lang w:val="en-US"/>
        </w:rPr>
        <w:t>Child sexual abuse is t</w:t>
      </w:r>
      <w:r w:rsidR="00BA0F40" w:rsidRPr="00BA0F40">
        <w:rPr>
          <w:rFonts w:cs="TimesNewRomanPS"/>
          <w:color w:val="231F20"/>
          <w:sz w:val="22"/>
          <w:szCs w:val="22"/>
          <w:lang w:val="en-US"/>
        </w:rPr>
        <w:t xml:space="preserve">he involvement of a child in sexual activity that s/he does not fully comprehend, give informed consent to, or for which s/he is not developmentally prepared and cannot give consent, or that violates the laws or social taboos of society. It is evidenced by an activity between a child and an adult or another child who by age or development is in a relationship of responsibility, trust or power, the activity being intended to gratify or satisfy the needs of the other person. It may include, but is not limited to, the inducement or coercion of a child to engage </w:t>
      </w:r>
      <w:r>
        <w:rPr>
          <w:rFonts w:cs="TimesNewRomanPS"/>
          <w:color w:val="231F20"/>
          <w:sz w:val="22"/>
          <w:szCs w:val="22"/>
          <w:lang w:val="en-US"/>
        </w:rPr>
        <w:t>in any unlawful sexual activity,</w:t>
      </w:r>
      <w:r w:rsidR="00BA0F40" w:rsidRPr="00BA0F40">
        <w:rPr>
          <w:rFonts w:cs="TimesNewRomanPS"/>
          <w:color w:val="231F20"/>
          <w:sz w:val="22"/>
          <w:szCs w:val="22"/>
          <w:lang w:val="en-US"/>
        </w:rPr>
        <w:t xml:space="preserve"> the exploitative use of a child in prostitution o</w:t>
      </w:r>
      <w:r>
        <w:rPr>
          <w:rFonts w:cs="TimesNewRomanPS"/>
          <w:color w:val="231F20"/>
          <w:sz w:val="22"/>
          <w:szCs w:val="22"/>
          <w:lang w:val="en-US"/>
        </w:rPr>
        <w:t>r other lawful sexual practices or</w:t>
      </w:r>
      <w:r w:rsidR="00BA0F40" w:rsidRPr="00BA0F40">
        <w:rPr>
          <w:rFonts w:cs="TimesNewRomanPS"/>
          <w:color w:val="231F20"/>
          <w:sz w:val="22"/>
          <w:szCs w:val="22"/>
          <w:lang w:val="en-US"/>
        </w:rPr>
        <w:t xml:space="preserve"> the exploitative use of pornographic performances and materials.</w:t>
      </w:r>
    </w:p>
    <w:p w14:paraId="5F30331A" w14:textId="77777777" w:rsidR="008D59A5" w:rsidRPr="005F2290" w:rsidRDefault="008D59A5" w:rsidP="00F32AC1">
      <w:pPr>
        <w:ind w:hanging="873"/>
        <w:rPr>
          <w:sz w:val="22"/>
          <w:szCs w:val="22"/>
        </w:rPr>
      </w:pPr>
    </w:p>
    <w:p w14:paraId="57254B01" w14:textId="77777777" w:rsidR="008D59A5" w:rsidRPr="005F2290" w:rsidRDefault="008D59A5" w:rsidP="00F32AC1">
      <w:pPr>
        <w:numPr>
          <w:ilvl w:val="1"/>
          <w:numId w:val="37"/>
        </w:numPr>
        <w:ind w:left="851" w:hanging="284"/>
        <w:jc w:val="both"/>
        <w:rPr>
          <w:b/>
          <w:sz w:val="22"/>
          <w:szCs w:val="22"/>
        </w:rPr>
      </w:pPr>
      <w:r w:rsidRPr="005F2290">
        <w:rPr>
          <w:b/>
          <w:sz w:val="22"/>
          <w:szCs w:val="22"/>
        </w:rPr>
        <w:t>Grooming</w:t>
      </w:r>
    </w:p>
    <w:p w14:paraId="4CBB480B" w14:textId="11C89AF8" w:rsidR="008D59A5" w:rsidRPr="005F2290" w:rsidRDefault="008D59A5" w:rsidP="00F32AC1">
      <w:pPr>
        <w:ind w:left="567"/>
        <w:rPr>
          <w:sz w:val="22"/>
          <w:szCs w:val="22"/>
        </w:rPr>
      </w:pPr>
      <w:r w:rsidRPr="005F2290">
        <w:rPr>
          <w:sz w:val="22"/>
          <w:szCs w:val="22"/>
        </w:rPr>
        <w:t xml:space="preserve">Grooming generally refers to behaviour that makes it easier for an offender to procure a child for sexual activity. It often involves the act of building the trust of children and/or their carers to gain access to children in order to sexually abuse them. For example, </w:t>
      </w:r>
      <w:r w:rsidR="00A6216E">
        <w:rPr>
          <w:sz w:val="22"/>
          <w:szCs w:val="22"/>
        </w:rPr>
        <w:t>grooming includes</w:t>
      </w:r>
      <w:r w:rsidRPr="005F2290">
        <w:rPr>
          <w:sz w:val="22"/>
          <w:szCs w:val="22"/>
        </w:rPr>
        <w:t xml:space="preserve"> encouraging romantic feelings or exposing the child to sexual concepts through pornography.</w:t>
      </w:r>
    </w:p>
    <w:p w14:paraId="0BDF60CE" w14:textId="77777777" w:rsidR="00CA7015" w:rsidRPr="005F2290" w:rsidRDefault="00CA7015" w:rsidP="002337CE">
      <w:pPr>
        <w:rPr>
          <w:sz w:val="22"/>
          <w:szCs w:val="22"/>
        </w:rPr>
      </w:pPr>
    </w:p>
    <w:p w14:paraId="52C35FCD" w14:textId="77777777" w:rsidR="008D59A5" w:rsidRPr="005F2290" w:rsidRDefault="008D59A5" w:rsidP="00F32AC1">
      <w:pPr>
        <w:numPr>
          <w:ilvl w:val="1"/>
          <w:numId w:val="37"/>
        </w:numPr>
        <w:ind w:left="851" w:hanging="284"/>
        <w:jc w:val="both"/>
        <w:rPr>
          <w:b/>
          <w:sz w:val="22"/>
          <w:szCs w:val="22"/>
        </w:rPr>
      </w:pPr>
      <w:r w:rsidRPr="005F2290">
        <w:rPr>
          <w:b/>
          <w:sz w:val="22"/>
          <w:szCs w:val="22"/>
        </w:rPr>
        <w:t xml:space="preserve">Online grooming </w:t>
      </w:r>
    </w:p>
    <w:p w14:paraId="788ED507" w14:textId="37A51E7D" w:rsidR="008D59A5" w:rsidRPr="005F2290" w:rsidRDefault="008D59A5" w:rsidP="00F32AC1">
      <w:pPr>
        <w:ind w:left="567"/>
        <w:rPr>
          <w:sz w:val="22"/>
          <w:szCs w:val="22"/>
        </w:rPr>
      </w:pPr>
      <w:r w:rsidRPr="005F2290">
        <w:rPr>
          <w:sz w:val="22"/>
          <w:szCs w:val="22"/>
        </w:rPr>
        <w:t xml:space="preserve">Online grooming is the act of sending an electronic message with indecent content to a recipient who the sender believes to be </w:t>
      </w:r>
      <w:r w:rsidR="00A6216E" w:rsidRPr="005F2290">
        <w:rPr>
          <w:sz w:val="22"/>
          <w:szCs w:val="22"/>
        </w:rPr>
        <w:t>less than</w:t>
      </w:r>
      <w:r w:rsidRPr="005F2290">
        <w:rPr>
          <w:sz w:val="22"/>
          <w:szCs w:val="22"/>
        </w:rPr>
        <w:t xml:space="preserve"> 18 years of age, with the intention of procuring the recipient to engage in or submit to sexual activity with another person, including but not necessarily the sender.</w:t>
      </w:r>
    </w:p>
    <w:p w14:paraId="2D0A3025" w14:textId="77777777" w:rsidR="008D59A5" w:rsidRPr="008D59A5" w:rsidRDefault="008D59A5" w:rsidP="008D59A5">
      <w:pPr>
        <w:ind w:left="1440"/>
        <w:rPr>
          <w:rFonts w:ascii="Officina Sans ITC TT" w:hAnsi="Officina Sans ITC TT"/>
        </w:rPr>
      </w:pPr>
    </w:p>
    <w:p w14:paraId="7120A1F9" w14:textId="42050597" w:rsidR="00AC15EA" w:rsidRPr="00840B6F" w:rsidRDefault="00AC15EA" w:rsidP="00F32AC1">
      <w:pPr>
        <w:pStyle w:val="ListParagraph"/>
        <w:numPr>
          <w:ilvl w:val="0"/>
          <w:numId w:val="43"/>
        </w:numPr>
        <w:tabs>
          <w:tab w:val="clear" w:pos="1287"/>
          <w:tab w:val="num" w:pos="567"/>
        </w:tabs>
        <w:ind w:hanging="1287"/>
        <w:rPr>
          <w:b/>
          <w:sz w:val="22"/>
          <w:szCs w:val="22"/>
        </w:rPr>
      </w:pPr>
      <w:r>
        <w:rPr>
          <w:b/>
          <w:sz w:val="22"/>
          <w:szCs w:val="22"/>
        </w:rPr>
        <w:lastRenderedPageBreak/>
        <w:t>Sexual Exploitation and Abuse</w:t>
      </w:r>
    </w:p>
    <w:p w14:paraId="52BC20BD" w14:textId="77777777" w:rsidR="00AC15EA" w:rsidRPr="00AC15EA" w:rsidRDefault="00AC15EA" w:rsidP="00AC15EA">
      <w:pPr>
        <w:pStyle w:val="ListParagraph"/>
        <w:ind w:left="851"/>
        <w:rPr>
          <w:rFonts w:cs="Times"/>
          <w:sz w:val="22"/>
          <w:szCs w:val="22"/>
          <w:lang w:val="en-US"/>
        </w:rPr>
      </w:pPr>
    </w:p>
    <w:p w14:paraId="321608BF" w14:textId="25341E87" w:rsidR="002337CE" w:rsidRDefault="00AC15EA" w:rsidP="00785C69">
      <w:pPr>
        <w:widowControl w:val="0"/>
        <w:autoSpaceDE w:val="0"/>
        <w:autoSpaceDN w:val="0"/>
        <w:adjustRightInd w:val="0"/>
        <w:spacing w:after="240"/>
        <w:ind w:left="567"/>
        <w:rPr>
          <w:rFonts w:cs="Times"/>
          <w:sz w:val="22"/>
          <w:szCs w:val="22"/>
          <w:lang w:val="en-US"/>
        </w:rPr>
      </w:pPr>
      <w:r>
        <w:rPr>
          <w:rFonts w:cs="Times"/>
          <w:sz w:val="22"/>
          <w:szCs w:val="22"/>
          <w:lang w:val="en-US"/>
        </w:rPr>
        <w:t>Use of the term “Sexual exploitation and abuse” throughout this policy refers to children</w:t>
      </w:r>
      <w:r w:rsidR="009D7CF0">
        <w:rPr>
          <w:rFonts w:cs="Times"/>
          <w:sz w:val="22"/>
          <w:szCs w:val="22"/>
          <w:lang w:val="en-US"/>
        </w:rPr>
        <w:t xml:space="preserve"> as well as vulnerable adults.</w:t>
      </w:r>
    </w:p>
    <w:p w14:paraId="127868F3" w14:textId="73C77212" w:rsidR="00CF4744" w:rsidRPr="00840B6F" w:rsidRDefault="00CF4744" w:rsidP="00F32AC1">
      <w:pPr>
        <w:pStyle w:val="ListParagraph"/>
        <w:numPr>
          <w:ilvl w:val="0"/>
          <w:numId w:val="32"/>
        </w:numPr>
        <w:tabs>
          <w:tab w:val="clear" w:pos="851"/>
          <w:tab w:val="num" w:pos="567"/>
        </w:tabs>
        <w:ind w:hanging="851"/>
        <w:rPr>
          <w:b/>
          <w:sz w:val="22"/>
          <w:szCs w:val="22"/>
        </w:rPr>
      </w:pPr>
      <w:r w:rsidRPr="00840B6F">
        <w:rPr>
          <w:b/>
          <w:sz w:val="22"/>
          <w:szCs w:val="22"/>
        </w:rPr>
        <w:t>CARE Employees and Related Personnel</w:t>
      </w:r>
    </w:p>
    <w:p w14:paraId="305EDA97" w14:textId="77777777" w:rsidR="00CF4744" w:rsidRPr="00840B6F" w:rsidRDefault="00CF4744" w:rsidP="00CF4744">
      <w:pPr>
        <w:rPr>
          <w:b/>
          <w:sz w:val="22"/>
          <w:szCs w:val="22"/>
        </w:rPr>
      </w:pPr>
    </w:p>
    <w:p w14:paraId="31CE312F" w14:textId="1679081D" w:rsidR="007B64DC" w:rsidRPr="00840B6F" w:rsidRDefault="008E44A2" w:rsidP="00F32AC1">
      <w:pPr>
        <w:ind w:left="567"/>
        <w:rPr>
          <w:sz w:val="22"/>
          <w:szCs w:val="22"/>
        </w:rPr>
      </w:pPr>
      <w:r w:rsidRPr="00840B6F">
        <w:rPr>
          <w:sz w:val="22"/>
          <w:szCs w:val="22"/>
        </w:rPr>
        <w:t>The term “</w:t>
      </w:r>
      <w:r w:rsidR="00CF4744" w:rsidRPr="00840B6F">
        <w:rPr>
          <w:sz w:val="22"/>
          <w:szCs w:val="22"/>
        </w:rPr>
        <w:t>CARE Employees and Related Personnel</w:t>
      </w:r>
      <w:r w:rsidRPr="00840B6F">
        <w:rPr>
          <w:sz w:val="22"/>
          <w:szCs w:val="22"/>
        </w:rPr>
        <w:t>”</w:t>
      </w:r>
      <w:r w:rsidR="00CF4744" w:rsidRPr="00840B6F">
        <w:rPr>
          <w:sz w:val="22"/>
          <w:szCs w:val="22"/>
        </w:rPr>
        <w:t xml:space="preserve"> includes all </w:t>
      </w:r>
      <w:r w:rsidR="007B64DC" w:rsidRPr="00840B6F">
        <w:rPr>
          <w:sz w:val="22"/>
          <w:szCs w:val="22"/>
        </w:rPr>
        <w:t xml:space="preserve">employees of CARE International, CARE Members, </w:t>
      </w:r>
      <w:r w:rsidR="000D0C57" w:rsidRPr="00840B6F">
        <w:rPr>
          <w:sz w:val="22"/>
          <w:szCs w:val="22"/>
        </w:rPr>
        <w:t xml:space="preserve">CARE Affiliates and </w:t>
      </w:r>
      <w:r w:rsidR="007B64DC" w:rsidRPr="00840B6F">
        <w:rPr>
          <w:sz w:val="22"/>
          <w:szCs w:val="22"/>
        </w:rPr>
        <w:t>CARE Country Offices</w:t>
      </w:r>
      <w:r w:rsidR="000D0C57" w:rsidRPr="00840B6F">
        <w:rPr>
          <w:sz w:val="22"/>
          <w:szCs w:val="22"/>
        </w:rPr>
        <w:t xml:space="preserve">. </w:t>
      </w:r>
      <w:r w:rsidR="00DE1454">
        <w:rPr>
          <w:sz w:val="22"/>
          <w:szCs w:val="22"/>
        </w:rPr>
        <w:t>T</w:t>
      </w:r>
      <w:r w:rsidR="00DB48B2">
        <w:rPr>
          <w:sz w:val="22"/>
          <w:szCs w:val="22"/>
        </w:rPr>
        <w:t xml:space="preserve">he term </w:t>
      </w:r>
      <w:r w:rsidR="00DE1454">
        <w:rPr>
          <w:sz w:val="22"/>
          <w:szCs w:val="22"/>
        </w:rPr>
        <w:t xml:space="preserve">also </w:t>
      </w:r>
      <w:r w:rsidR="000D0C57" w:rsidRPr="00840B6F">
        <w:rPr>
          <w:sz w:val="22"/>
          <w:szCs w:val="22"/>
        </w:rPr>
        <w:t xml:space="preserve">includes </w:t>
      </w:r>
      <w:r w:rsidR="007B64DC" w:rsidRPr="00840B6F">
        <w:rPr>
          <w:sz w:val="22"/>
          <w:szCs w:val="22"/>
        </w:rPr>
        <w:t xml:space="preserve">board members, volunteers, interns, </w:t>
      </w:r>
      <w:r w:rsidR="000D0C57" w:rsidRPr="00840B6F">
        <w:rPr>
          <w:sz w:val="22"/>
          <w:szCs w:val="22"/>
        </w:rPr>
        <w:t xml:space="preserve">and </w:t>
      </w:r>
      <w:r w:rsidR="007B64DC" w:rsidRPr="00840B6F">
        <w:rPr>
          <w:sz w:val="22"/>
          <w:szCs w:val="22"/>
        </w:rPr>
        <w:t xml:space="preserve">international and local consultants, </w:t>
      </w:r>
      <w:r w:rsidR="00DE1454">
        <w:rPr>
          <w:sz w:val="22"/>
          <w:szCs w:val="22"/>
        </w:rPr>
        <w:t>in addition to</w:t>
      </w:r>
      <w:r w:rsidR="007B64DC" w:rsidRPr="00840B6F">
        <w:rPr>
          <w:sz w:val="22"/>
          <w:szCs w:val="22"/>
        </w:rPr>
        <w:t xml:space="preserve"> individual and corporate contractors of these entities and related personnel</w:t>
      </w:r>
      <w:r w:rsidR="00294E30">
        <w:rPr>
          <w:sz w:val="22"/>
          <w:szCs w:val="22"/>
        </w:rPr>
        <w:t>. This include</w:t>
      </w:r>
      <w:r w:rsidR="00CB7E17">
        <w:rPr>
          <w:sz w:val="22"/>
          <w:szCs w:val="22"/>
        </w:rPr>
        <w:t>s</w:t>
      </w:r>
      <w:r w:rsidR="000D0C57" w:rsidRPr="00840B6F">
        <w:rPr>
          <w:sz w:val="22"/>
          <w:szCs w:val="22"/>
        </w:rPr>
        <w:t xml:space="preserve"> non-CARE entities and their employees</w:t>
      </w:r>
      <w:r w:rsidR="007B64DC" w:rsidRPr="00840B6F">
        <w:rPr>
          <w:sz w:val="22"/>
          <w:szCs w:val="22"/>
        </w:rPr>
        <w:t xml:space="preserve"> and individuals who have entered into partnership, sub-grant or sub-recipient agreements with CARE</w:t>
      </w:r>
      <w:r w:rsidR="00414810" w:rsidRPr="00840B6F">
        <w:rPr>
          <w:sz w:val="22"/>
          <w:szCs w:val="22"/>
        </w:rPr>
        <w:t>.</w:t>
      </w:r>
    </w:p>
    <w:p w14:paraId="544C83C9" w14:textId="77777777" w:rsidR="00B92307" w:rsidRPr="00840B6F" w:rsidRDefault="00B92307" w:rsidP="00B92307">
      <w:pPr>
        <w:rPr>
          <w:sz w:val="22"/>
          <w:szCs w:val="22"/>
        </w:rPr>
      </w:pPr>
    </w:p>
    <w:p w14:paraId="61C6C7DE" w14:textId="44882266" w:rsidR="002A059B" w:rsidRPr="00840B6F" w:rsidRDefault="009D4120" w:rsidP="0062760B">
      <w:pPr>
        <w:pStyle w:val="ListParagraph"/>
        <w:numPr>
          <w:ilvl w:val="0"/>
          <w:numId w:val="16"/>
        </w:numPr>
        <w:rPr>
          <w:b/>
        </w:rPr>
      </w:pPr>
      <w:r w:rsidRPr="00840B6F">
        <w:rPr>
          <w:b/>
        </w:rPr>
        <w:t>Background</w:t>
      </w:r>
    </w:p>
    <w:p w14:paraId="21EE8BCF" w14:textId="77777777" w:rsidR="002A059B" w:rsidRPr="001F064D" w:rsidRDefault="002A059B">
      <w:pPr>
        <w:rPr>
          <w:sz w:val="22"/>
          <w:szCs w:val="22"/>
        </w:rPr>
      </w:pPr>
    </w:p>
    <w:p w14:paraId="6D231AF1" w14:textId="1D8E3DC0" w:rsidR="002A059B" w:rsidRPr="00840B6F" w:rsidRDefault="003D1EB6" w:rsidP="006E6DC7">
      <w:pPr>
        <w:pStyle w:val="NoSpacing"/>
      </w:pPr>
      <w:r w:rsidRPr="00840B6F">
        <w:t xml:space="preserve">In December 2006, CARE International </w:t>
      </w:r>
      <w:r w:rsidR="00F8302A" w:rsidRPr="00840B6F">
        <w:t>endorsed</w:t>
      </w:r>
      <w:r w:rsidR="00B8244E" w:rsidRPr="00840B6F">
        <w:t xml:space="preserve"> the</w:t>
      </w:r>
      <w:r w:rsidRPr="00840B6F">
        <w:t xml:space="preserve"> “The Statement of Commitment on Eliminating Sexual Exploitation and Abuse by UN and Non-UN personnel”</w:t>
      </w:r>
      <w:r w:rsidR="00D26884" w:rsidRPr="00840B6F">
        <w:t>, inc</w:t>
      </w:r>
      <w:r w:rsidR="00601ECD" w:rsidRPr="00840B6F">
        <w:t>luding Standards</w:t>
      </w:r>
      <w:r w:rsidR="00A0008F" w:rsidRPr="00840B6F">
        <w:t xml:space="preserve"> to support</w:t>
      </w:r>
      <w:r w:rsidR="00D26884" w:rsidRPr="00840B6F">
        <w:t xml:space="preserve"> progress made towards eliminating sexual exploitation and abuse by personnel</w:t>
      </w:r>
      <w:r w:rsidR="00B8244E" w:rsidRPr="00840B6F">
        <w:t xml:space="preserve">. On the same occasion, CARE International reaffirmed its goal of achieving </w:t>
      </w:r>
      <w:r w:rsidR="00601ECD" w:rsidRPr="00840B6F">
        <w:t>full implementation of the six Core P</w:t>
      </w:r>
      <w:r w:rsidR="00B8244E" w:rsidRPr="00840B6F">
        <w:t xml:space="preserve">rinciples adopted in 2002 by the Inter-Agency Standing Committee </w:t>
      </w:r>
      <w:r w:rsidR="006E6DC7" w:rsidRPr="00840B6F">
        <w:t xml:space="preserve">(IASC) </w:t>
      </w:r>
      <w:r w:rsidR="00B860A6" w:rsidRPr="00840B6F">
        <w:t>Working Group</w:t>
      </w:r>
      <w:r w:rsidR="00B8244E" w:rsidRPr="00840B6F">
        <w:t xml:space="preserve"> on Prevention and Response to Sexual Exploitation and </w:t>
      </w:r>
      <w:r w:rsidR="00212634" w:rsidRPr="00840B6F">
        <w:t xml:space="preserve">Abuse. </w:t>
      </w:r>
      <w:r w:rsidR="008D59A5">
        <w:t xml:space="preserve">In March 2017, CARE International expanded </w:t>
      </w:r>
      <w:r w:rsidR="007502E1">
        <w:t>its</w:t>
      </w:r>
      <w:r w:rsidR="008D59A5">
        <w:t xml:space="preserve"> policy </w:t>
      </w:r>
      <w:r w:rsidR="007502E1">
        <w:t xml:space="preserve">on protection from sexual exploitation and abuse </w:t>
      </w:r>
      <w:r w:rsidR="008D59A5">
        <w:t xml:space="preserve">to specifically incorporate the broader concerns on child abuse. </w:t>
      </w:r>
      <w:r w:rsidR="00212634" w:rsidRPr="00840B6F">
        <w:t>These affirmation</w:t>
      </w:r>
      <w:r w:rsidR="008629F2" w:rsidRPr="00840B6F">
        <w:t>s</w:t>
      </w:r>
      <w:r w:rsidR="00B8244E" w:rsidRPr="00840B6F">
        <w:t xml:space="preserve"> demonstrate the determination by CARE to prevent and respond to acts of sexual exploitation and abuse </w:t>
      </w:r>
      <w:r w:rsidR="008D59A5">
        <w:t xml:space="preserve">and child abuse </w:t>
      </w:r>
      <w:r w:rsidR="00B8244E" w:rsidRPr="00840B6F">
        <w:t>by CARE Employees and Related-Personnel.</w:t>
      </w:r>
      <w:r w:rsidR="009075EB" w:rsidRPr="00840B6F">
        <w:t xml:space="preserve"> </w:t>
      </w:r>
      <w:r w:rsidR="001F64F6" w:rsidRPr="00840B6F">
        <w:t>The Core Principles and Statement of Commitment form the basis of this policy.</w:t>
      </w:r>
    </w:p>
    <w:p w14:paraId="4D636256" w14:textId="77777777" w:rsidR="008E44A2" w:rsidRPr="00840B6F" w:rsidRDefault="008E44A2" w:rsidP="006E6DC7">
      <w:pPr>
        <w:pStyle w:val="NoSpacing"/>
      </w:pPr>
    </w:p>
    <w:p w14:paraId="537ADCB1" w14:textId="6995A889" w:rsidR="007811A8" w:rsidRPr="00840B6F" w:rsidRDefault="009D4120" w:rsidP="0062760B">
      <w:pPr>
        <w:pStyle w:val="ListParagraph"/>
        <w:numPr>
          <w:ilvl w:val="0"/>
          <w:numId w:val="16"/>
        </w:numPr>
        <w:rPr>
          <w:b/>
        </w:rPr>
      </w:pPr>
      <w:r w:rsidRPr="00840B6F">
        <w:rPr>
          <w:b/>
        </w:rPr>
        <w:t>Core Principles</w:t>
      </w:r>
      <w:r w:rsidR="00F36BCB">
        <w:rPr>
          <w:rStyle w:val="FootnoteReference"/>
          <w:b/>
        </w:rPr>
        <w:footnoteReference w:id="3"/>
      </w:r>
    </w:p>
    <w:p w14:paraId="4016D6B1" w14:textId="77777777" w:rsidR="001F64F6" w:rsidRPr="001F064D" w:rsidRDefault="001F64F6">
      <w:pPr>
        <w:rPr>
          <w:sz w:val="22"/>
          <w:szCs w:val="22"/>
        </w:rPr>
      </w:pPr>
    </w:p>
    <w:p w14:paraId="68C4F4CB" w14:textId="20E66CC1" w:rsidR="00205065" w:rsidRPr="00840B6F" w:rsidRDefault="00755FE2">
      <w:pPr>
        <w:rPr>
          <w:sz w:val="22"/>
          <w:szCs w:val="22"/>
        </w:rPr>
      </w:pPr>
      <w:r>
        <w:rPr>
          <w:sz w:val="22"/>
          <w:szCs w:val="22"/>
        </w:rPr>
        <w:t>In order to protect the most vulnerable populations</w:t>
      </w:r>
      <w:r w:rsidR="002959C6">
        <w:rPr>
          <w:sz w:val="22"/>
          <w:szCs w:val="22"/>
        </w:rPr>
        <w:t>, particularly vulnerable adults and children,</w:t>
      </w:r>
      <w:r>
        <w:rPr>
          <w:sz w:val="22"/>
          <w:szCs w:val="22"/>
        </w:rPr>
        <w:t xml:space="preserve"> and to ensure the integrity of </w:t>
      </w:r>
      <w:r w:rsidR="00D0637B" w:rsidRPr="00840B6F">
        <w:rPr>
          <w:sz w:val="22"/>
          <w:szCs w:val="22"/>
        </w:rPr>
        <w:t xml:space="preserve">CARE International </w:t>
      </w:r>
      <w:r>
        <w:rPr>
          <w:sz w:val="22"/>
          <w:szCs w:val="22"/>
        </w:rPr>
        <w:t xml:space="preserve">activities, the following </w:t>
      </w:r>
      <w:r w:rsidR="004067D2" w:rsidRPr="00840B6F">
        <w:rPr>
          <w:sz w:val="22"/>
          <w:szCs w:val="22"/>
        </w:rPr>
        <w:t xml:space="preserve">six Core Principles </w:t>
      </w:r>
      <w:r w:rsidR="002959C6">
        <w:rPr>
          <w:sz w:val="22"/>
          <w:szCs w:val="22"/>
        </w:rPr>
        <w:t>must</w:t>
      </w:r>
      <w:r>
        <w:rPr>
          <w:sz w:val="22"/>
          <w:szCs w:val="22"/>
        </w:rPr>
        <w:t xml:space="preserve"> be adhered to:</w:t>
      </w:r>
    </w:p>
    <w:p w14:paraId="10772A1B" w14:textId="77777777" w:rsidR="004724DE" w:rsidRPr="00840B6F" w:rsidRDefault="004724DE">
      <w:pPr>
        <w:rPr>
          <w:sz w:val="22"/>
          <w:szCs w:val="22"/>
        </w:rPr>
      </w:pPr>
    </w:p>
    <w:p w14:paraId="73FFBFD4" w14:textId="5E5626E5" w:rsidR="00831F1D" w:rsidRPr="00840B6F" w:rsidRDefault="00831F1D" w:rsidP="00F32AC1">
      <w:pPr>
        <w:pStyle w:val="NoSpacing"/>
        <w:numPr>
          <w:ilvl w:val="0"/>
          <w:numId w:val="9"/>
        </w:numPr>
        <w:tabs>
          <w:tab w:val="clear" w:pos="851"/>
          <w:tab w:val="num" w:pos="567"/>
        </w:tabs>
        <w:ind w:left="567"/>
      </w:pPr>
      <w:r w:rsidRPr="00840B6F">
        <w:rPr>
          <w:iCs/>
        </w:rPr>
        <w:t xml:space="preserve">Sexual exploitation and abuse </w:t>
      </w:r>
      <w:r w:rsidR="00735269">
        <w:rPr>
          <w:iCs/>
        </w:rPr>
        <w:t xml:space="preserve">and child abuse </w:t>
      </w:r>
      <w:r w:rsidRPr="00840B6F">
        <w:rPr>
          <w:iCs/>
        </w:rPr>
        <w:t xml:space="preserve">by </w:t>
      </w:r>
      <w:r w:rsidR="00E955E2" w:rsidRPr="00840B6F">
        <w:rPr>
          <w:iCs/>
        </w:rPr>
        <w:t>CARE Employees and Related Personnel</w:t>
      </w:r>
      <w:r w:rsidRPr="00840B6F">
        <w:rPr>
          <w:iCs/>
        </w:rPr>
        <w:t xml:space="preserve"> </w:t>
      </w:r>
      <w:r w:rsidR="00294E30">
        <w:rPr>
          <w:iCs/>
        </w:rPr>
        <w:t>constitute</w:t>
      </w:r>
      <w:r w:rsidR="00294E30" w:rsidRPr="00840B6F">
        <w:rPr>
          <w:iCs/>
        </w:rPr>
        <w:t xml:space="preserve"> </w:t>
      </w:r>
      <w:r w:rsidRPr="00840B6F">
        <w:rPr>
          <w:iCs/>
        </w:rPr>
        <w:t xml:space="preserve">acts of gross misconduct and are therefore grounds for termination of employment. </w:t>
      </w:r>
    </w:p>
    <w:p w14:paraId="5E8C4B3E" w14:textId="77777777" w:rsidR="00831F1D" w:rsidRPr="00840B6F" w:rsidRDefault="00831F1D" w:rsidP="00F32AC1">
      <w:pPr>
        <w:pStyle w:val="NoSpacing"/>
        <w:tabs>
          <w:tab w:val="num" w:pos="567"/>
        </w:tabs>
        <w:ind w:left="567" w:hanging="567"/>
      </w:pPr>
    </w:p>
    <w:p w14:paraId="356F260C" w14:textId="53C6709D" w:rsidR="00831F1D" w:rsidRPr="00840B6F" w:rsidRDefault="00831F1D" w:rsidP="00F32AC1">
      <w:pPr>
        <w:pStyle w:val="NoSpacing"/>
        <w:numPr>
          <w:ilvl w:val="0"/>
          <w:numId w:val="9"/>
        </w:numPr>
        <w:tabs>
          <w:tab w:val="clear" w:pos="851"/>
          <w:tab w:val="num" w:pos="567"/>
        </w:tabs>
        <w:ind w:left="567"/>
      </w:pPr>
      <w:r w:rsidRPr="00840B6F">
        <w:rPr>
          <w:iCs/>
        </w:rPr>
        <w:t xml:space="preserve">Sexual activity with children (persons under the age of 18) is prohibited regardless of the age </w:t>
      </w:r>
      <w:r w:rsidR="00A57143">
        <w:rPr>
          <w:iCs/>
        </w:rPr>
        <w:t>of the majority or</w:t>
      </w:r>
      <w:r w:rsidR="00294E30">
        <w:rPr>
          <w:iCs/>
        </w:rPr>
        <w:t xml:space="preserve"> age </w:t>
      </w:r>
      <w:r w:rsidRPr="00840B6F">
        <w:rPr>
          <w:iCs/>
        </w:rPr>
        <w:t>of consent</w:t>
      </w:r>
      <w:r w:rsidR="00294E30">
        <w:rPr>
          <w:iCs/>
        </w:rPr>
        <w:t xml:space="preserve"> locally.</w:t>
      </w:r>
      <w:r w:rsidRPr="00840B6F">
        <w:rPr>
          <w:iCs/>
        </w:rPr>
        <w:t xml:space="preserve"> </w:t>
      </w:r>
      <w:r w:rsidR="00294E30">
        <w:rPr>
          <w:iCs/>
        </w:rPr>
        <w:t>M</w:t>
      </w:r>
      <w:r w:rsidRPr="00840B6F">
        <w:rPr>
          <w:iCs/>
        </w:rPr>
        <w:t xml:space="preserve">istaken belief in the age of the child is not a defence. </w:t>
      </w:r>
    </w:p>
    <w:p w14:paraId="080D1597" w14:textId="77777777" w:rsidR="00CA7015" w:rsidRPr="00840B6F" w:rsidRDefault="00CA7015" w:rsidP="003819EE">
      <w:pPr>
        <w:pStyle w:val="NoSpacing"/>
        <w:tabs>
          <w:tab w:val="num" w:pos="567"/>
        </w:tabs>
      </w:pPr>
    </w:p>
    <w:p w14:paraId="041361EB" w14:textId="43D23FEA" w:rsidR="00831F1D" w:rsidRPr="00840B6F" w:rsidRDefault="00831F1D" w:rsidP="00F32AC1">
      <w:pPr>
        <w:pStyle w:val="NoSpacing"/>
        <w:numPr>
          <w:ilvl w:val="0"/>
          <w:numId w:val="9"/>
        </w:numPr>
        <w:tabs>
          <w:tab w:val="clear" w:pos="851"/>
          <w:tab w:val="num" w:pos="567"/>
        </w:tabs>
        <w:ind w:left="567"/>
      </w:pPr>
      <w:r w:rsidRPr="00840B6F">
        <w:rPr>
          <w:iCs/>
        </w:rPr>
        <w:t>Exchange of money, employment, goods</w:t>
      </w:r>
      <w:r w:rsidR="00294E30">
        <w:rPr>
          <w:iCs/>
        </w:rPr>
        <w:t>,</w:t>
      </w:r>
      <w:r w:rsidR="00A62125">
        <w:rPr>
          <w:iCs/>
        </w:rPr>
        <w:t xml:space="preserve"> </w:t>
      </w:r>
      <w:r w:rsidRPr="00840B6F">
        <w:rPr>
          <w:iCs/>
        </w:rPr>
        <w:t xml:space="preserve">or services for sex, including sexual favours or other forms of humiliating, degrading or exploitative behaviour by CARE Employees and Related Personnel is prohibited. This includes the exchange of assistance that is due to </w:t>
      </w:r>
      <w:r w:rsidR="002959C6">
        <w:rPr>
          <w:iCs/>
        </w:rPr>
        <w:t>programme participants</w:t>
      </w:r>
      <w:r w:rsidRPr="00840B6F">
        <w:rPr>
          <w:iCs/>
        </w:rPr>
        <w:t xml:space="preserve">. </w:t>
      </w:r>
    </w:p>
    <w:p w14:paraId="73E0C8EC" w14:textId="77777777" w:rsidR="00831F1D" w:rsidRPr="00840B6F" w:rsidRDefault="00831F1D" w:rsidP="00F32AC1">
      <w:pPr>
        <w:pStyle w:val="NoSpacing"/>
        <w:tabs>
          <w:tab w:val="num" w:pos="567"/>
        </w:tabs>
        <w:ind w:left="567" w:hanging="567"/>
      </w:pPr>
    </w:p>
    <w:p w14:paraId="76A039C0" w14:textId="01515081" w:rsidR="00831F1D" w:rsidRPr="00840B6F" w:rsidRDefault="00831F1D" w:rsidP="00F32AC1">
      <w:pPr>
        <w:pStyle w:val="NoSpacing"/>
        <w:numPr>
          <w:ilvl w:val="0"/>
          <w:numId w:val="9"/>
        </w:numPr>
        <w:tabs>
          <w:tab w:val="clear" w:pos="851"/>
          <w:tab w:val="num" w:pos="567"/>
        </w:tabs>
        <w:ind w:left="567"/>
      </w:pPr>
      <w:r w:rsidRPr="00840B6F">
        <w:rPr>
          <w:iCs/>
        </w:rPr>
        <w:t>Sex</w:t>
      </w:r>
      <w:r w:rsidR="00E955E2" w:rsidRPr="00840B6F">
        <w:rPr>
          <w:iCs/>
        </w:rPr>
        <w:t>ual relationships between CARE E</w:t>
      </w:r>
      <w:r w:rsidRPr="00840B6F">
        <w:rPr>
          <w:iCs/>
        </w:rPr>
        <w:t>mployees</w:t>
      </w:r>
      <w:r w:rsidR="00E955E2" w:rsidRPr="00840B6F">
        <w:rPr>
          <w:iCs/>
        </w:rPr>
        <w:t>/Related Personnel</w:t>
      </w:r>
      <w:r w:rsidRPr="00840B6F">
        <w:rPr>
          <w:iCs/>
        </w:rPr>
        <w:t xml:space="preserve"> and </w:t>
      </w:r>
      <w:r w:rsidR="002959C6">
        <w:rPr>
          <w:iCs/>
        </w:rPr>
        <w:t>programme participants</w:t>
      </w:r>
      <w:r w:rsidRPr="00840B6F">
        <w:rPr>
          <w:iCs/>
        </w:rPr>
        <w:t xml:space="preserve"> are strongly discouraged since they are based on inherently unequal power dynamics. Such relationships undermine the credibility and integrity of CARE’s relief and development work. </w:t>
      </w:r>
    </w:p>
    <w:p w14:paraId="787C2E81" w14:textId="77777777" w:rsidR="002337CE" w:rsidRDefault="002337CE" w:rsidP="003819EE">
      <w:pPr>
        <w:pStyle w:val="NoSpacing"/>
        <w:tabs>
          <w:tab w:val="num" w:pos="567"/>
        </w:tabs>
      </w:pPr>
    </w:p>
    <w:p w14:paraId="5B83F1BD" w14:textId="77777777" w:rsidR="00785C69" w:rsidRDefault="00785C69" w:rsidP="003819EE">
      <w:pPr>
        <w:pStyle w:val="NoSpacing"/>
        <w:tabs>
          <w:tab w:val="num" w:pos="567"/>
        </w:tabs>
      </w:pPr>
    </w:p>
    <w:p w14:paraId="2BBCEBA9" w14:textId="77777777" w:rsidR="00785C69" w:rsidRPr="00840B6F" w:rsidRDefault="00785C69" w:rsidP="003819EE">
      <w:pPr>
        <w:pStyle w:val="NoSpacing"/>
        <w:tabs>
          <w:tab w:val="num" w:pos="567"/>
        </w:tabs>
      </w:pPr>
    </w:p>
    <w:p w14:paraId="7BD48297" w14:textId="03190481" w:rsidR="00831F1D" w:rsidRPr="00840B6F" w:rsidRDefault="00BA7509" w:rsidP="00F32AC1">
      <w:pPr>
        <w:pStyle w:val="NoSpacing"/>
        <w:numPr>
          <w:ilvl w:val="0"/>
          <w:numId w:val="9"/>
        </w:numPr>
        <w:tabs>
          <w:tab w:val="clear" w:pos="851"/>
          <w:tab w:val="num" w:pos="567"/>
        </w:tabs>
        <w:ind w:left="567"/>
      </w:pPr>
      <w:r>
        <w:rPr>
          <w:iCs/>
        </w:rPr>
        <w:lastRenderedPageBreak/>
        <w:t>Whe</w:t>
      </w:r>
      <w:r w:rsidR="00A62125">
        <w:rPr>
          <w:iCs/>
        </w:rPr>
        <w:t>re</w:t>
      </w:r>
      <w:r>
        <w:rPr>
          <w:iCs/>
        </w:rPr>
        <w:t xml:space="preserve"> a CARE E</w:t>
      </w:r>
      <w:r w:rsidR="00831F1D" w:rsidRPr="00840B6F">
        <w:rPr>
          <w:iCs/>
        </w:rPr>
        <w:t xml:space="preserve">mployee </w:t>
      </w:r>
      <w:r>
        <w:rPr>
          <w:iCs/>
        </w:rPr>
        <w:t xml:space="preserve">or Related Personnel </w:t>
      </w:r>
      <w:r w:rsidR="00831F1D" w:rsidRPr="00840B6F">
        <w:rPr>
          <w:iCs/>
        </w:rPr>
        <w:t xml:space="preserve">develops concerns or suspicions regarding sexual abuse </w:t>
      </w:r>
      <w:r w:rsidR="00294E30">
        <w:rPr>
          <w:iCs/>
        </w:rPr>
        <w:t>or exploitation</w:t>
      </w:r>
      <w:r w:rsidR="00A62125">
        <w:rPr>
          <w:iCs/>
        </w:rPr>
        <w:t xml:space="preserve"> </w:t>
      </w:r>
      <w:r w:rsidR="00735269">
        <w:rPr>
          <w:iCs/>
        </w:rPr>
        <w:t xml:space="preserve">and child abuse </w:t>
      </w:r>
      <w:r w:rsidR="00831F1D" w:rsidRPr="00840B6F">
        <w:rPr>
          <w:iCs/>
        </w:rPr>
        <w:t xml:space="preserve">by a </w:t>
      </w:r>
      <w:r w:rsidR="00A62125">
        <w:rPr>
          <w:iCs/>
        </w:rPr>
        <w:t xml:space="preserve">fellow worker, whether in CARE or not, </w:t>
      </w:r>
      <w:r w:rsidR="00831F1D" w:rsidRPr="00840B6F">
        <w:rPr>
          <w:iCs/>
        </w:rPr>
        <w:t xml:space="preserve">he </w:t>
      </w:r>
      <w:r w:rsidR="00A62125">
        <w:rPr>
          <w:iCs/>
        </w:rPr>
        <w:t xml:space="preserve">or she </w:t>
      </w:r>
      <w:r w:rsidR="00831F1D" w:rsidRPr="00840B6F">
        <w:rPr>
          <w:iCs/>
        </w:rPr>
        <w:t xml:space="preserve">must </w:t>
      </w:r>
      <w:r w:rsidR="00735269">
        <w:rPr>
          <w:iCs/>
        </w:rPr>
        <w:t xml:space="preserve">immediately </w:t>
      </w:r>
      <w:r w:rsidR="00831F1D" w:rsidRPr="00840B6F">
        <w:rPr>
          <w:iCs/>
        </w:rPr>
        <w:t xml:space="preserve">report such concerns via the established </w:t>
      </w:r>
      <w:r w:rsidR="00A62125">
        <w:rPr>
          <w:iCs/>
        </w:rPr>
        <w:t xml:space="preserve">agency </w:t>
      </w:r>
      <w:r w:rsidR="00831F1D" w:rsidRPr="00840B6F">
        <w:rPr>
          <w:iCs/>
        </w:rPr>
        <w:t xml:space="preserve">reporting </w:t>
      </w:r>
      <w:r w:rsidR="00A62125">
        <w:rPr>
          <w:iCs/>
        </w:rPr>
        <w:t>mechanisms</w:t>
      </w:r>
      <w:r w:rsidR="00831F1D" w:rsidRPr="00840B6F">
        <w:rPr>
          <w:iCs/>
        </w:rPr>
        <w:t xml:space="preserve">. </w:t>
      </w:r>
      <w:r w:rsidR="002B5BC2">
        <w:rPr>
          <w:rStyle w:val="FootnoteReference"/>
          <w:iCs/>
        </w:rPr>
        <w:footnoteReference w:id="4"/>
      </w:r>
    </w:p>
    <w:p w14:paraId="3CA1B2EC" w14:textId="77777777" w:rsidR="00831F1D" w:rsidRPr="00840B6F" w:rsidRDefault="00831F1D" w:rsidP="00F32AC1">
      <w:pPr>
        <w:pStyle w:val="NoSpacing"/>
        <w:tabs>
          <w:tab w:val="num" w:pos="567"/>
        </w:tabs>
        <w:ind w:left="567" w:hanging="567"/>
      </w:pPr>
    </w:p>
    <w:p w14:paraId="22A2E733" w14:textId="71CE6855" w:rsidR="00831F1D" w:rsidRPr="00840B6F" w:rsidRDefault="00E955E2" w:rsidP="00F32AC1">
      <w:pPr>
        <w:pStyle w:val="NoSpacing"/>
        <w:numPr>
          <w:ilvl w:val="0"/>
          <w:numId w:val="9"/>
        </w:numPr>
        <w:tabs>
          <w:tab w:val="clear" w:pos="851"/>
          <w:tab w:val="num" w:pos="567"/>
        </w:tabs>
        <w:ind w:left="567"/>
      </w:pPr>
      <w:r w:rsidRPr="00840B6F">
        <w:rPr>
          <w:iCs/>
        </w:rPr>
        <w:t>CARE E</w:t>
      </w:r>
      <w:r w:rsidR="00831F1D" w:rsidRPr="00840B6F">
        <w:rPr>
          <w:iCs/>
        </w:rPr>
        <w:t xml:space="preserve">mployees </w:t>
      </w:r>
      <w:r w:rsidRPr="00840B6F">
        <w:rPr>
          <w:iCs/>
        </w:rPr>
        <w:t xml:space="preserve">and Related Personnel </w:t>
      </w:r>
      <w:r w:rsidR="00831F1D" w:rsidRPr="00840B6F">
        <w:rPr>
          <w:iCs/>
        </w:rPr>
        <w:t xml:space="preserve">are obliged to create and maintain an environment that prevents sexual exploitation and abuse </w:t>
      </w:r>
      <w:r w:rsidR="00735269">
        <w:rPr>
          <w:iCs/>
        </w:rPr>
        <w:t xml:space="preserve">and child abuse </w:t>
      </w:r>
      <w:r w:rsidR="00831F1D" w:rsidRPr="00840B6F">
        <w:rPr>
          <w:iCs/>
        </w:rPr>
        <w:t>and promotes the implementation of this Policy. CARE Managers at all levels have particular responsibilities to support and develop systems</w:t>
      </w:r>
      <w:r w:rsidR="008B70D2">
        <w:rPr>
          <w:iCs/>
        </w:rPr>
        <w:t>, which</w:t>
      </w:r>
      <w:r w:rsidR="00A62125" w:rsidRPr="00840B6F">
        <w:rPr>
          <w:iCs/>
        </w:rPr>
        <w:t xml:space="preserve"> </w:t>
      </w:r>
      <w:r w:rsidR="00831F1D" w:rsidRPr="00840B6F">
        <w:rPr>
          <w:iCs/>
        </w:rPr>
        <w:t xml:space="preserve">maintain this environment. </w:t>
      </w:r>
    </w:p>
    <w:p w14:paraId="6432B262" w14:textId="77777777" w:rsidR="007811A8" w:rsidRPr="00840B6F" w:rsidRDefault="007811A8">
      <w:pPr>
        <w:rPr>
          <w:sz w:val="22"/>
          <w:szCs w:val="22"/>
        </w:rPr>
      </w:pPr>
    </w:p>
    <w:p w14:paraId="6EC01DC2" w14:textId="672ADF7F" w:rsidR="00CB3B8C" w:rsidRPr="007A7990" w:rsidRDefault="00CB3B8C" w:rsidP="0062760B">
      <w:pPr>
        <w:pStyle w:val="ListParagraph"/>
        <w:numPr>
          <w:ilvl w:val="0"/>
          <w:numId w:val="16"/>
        </w:numPr>
        <w:rPr>
          <w:b/>
        </w:rPr>
      </w:pPr>
      <w:r w:rsidRPr="007A7990">
        <w:rPr>
          <w:b/>
        </w:rPr>
        <w:t>Commitments</w:t>
      </w:r>
      <w:r w:rsidR="007A7990" w:rsidRPr="007A7990">
        <w:rPr>
          <w:rStyle w:val="FootnoteReference"/>
          <w:b/>
          <w:sz w:val="22"/>
          <w:szCs w:val="22"/>
        </w:rPr>
        <w:footnoteReference w:id="5"/>
      </w:r>
    </w:p>
    <w:p w14:paraId="4BB041A4" w14:textId="77777777" w:rsidR="00CB3B8C" w:rsidRPr="001F064D" w:rsidRDefault="00CB3B8C" w:rsidP="00CB3B8C">
      <w:pPr>
        <w:rPr>
          <w:sz w:val="22"/>
          <w:szCs w:val="22"/>
        </w:rPr>
      </w:pPr>
    </w:p>
    <w:p w14:paraId="42FD29FA" w14:textId="1D72C12A" w:rsidR="00D26884" w:rsidRPr="00840B6F" w:rsidRDefault="00601ECD" w:rsidP="00CB3B8C">
      <w:pPr>
        <w:rPr>
          <w:sz w:val="22"/>
          <w:szCs w:val="22"/>
        </w:rPr>
      </w:pPr>
      <w:r w:rsidRPr="00840B6F">
        <w:rPr>
          <w:sz w:val="22"/>
          <w:szCs w:val="22"/>
        </w:rPr>
        <w:t xml:space="preserve">CARE International is </w:t>
      </w:r>
      <w:r w:rsidR="00E0498C" w:rsidRPr="00840B6F">
        <w:rPr>
          <w:sz w:val="22"/>
          <w:szCs w:val="22"/>
        </w:rPr>
        <w:t>dedicated</w:t>
      </w:r>
      <w:r w:rsidRPr="00840B6F">
        <w:rPr>
          <w:sz w:val="22"/>
          <w:szCs w:val="22"/>
        </w:rPr>
        <w:t xml:space="preserve"> to </w:t>
      </w:r>
      <w:r w:rsidR="00631B36">
        <w:rPr>
          <w:sz w:val="22"/>
          <w:szCs w:val="22"/>
        </w:rPr>
        <w:t>fulfilling the six Core Principles through</w:t>
      </w:r>
      <w:r w:rsidRPr="00840B6F">
        <w:rPr>
          <w:sz w:val="22"/>
          <w:szCs w:val="22"/>
        </w:rPr>
        <w:t xml:space="preserve"> implementation of </w:t>
      </w:r>
      <w:r w:rsidR="00CB7E17">
        <w:rPr>
          <w:sz w:val="22"/>
          <w:szCs w:val="22"/>
        </w:rPr>
        <w:t xml:space="preserve">the </w:t>
      </w:r>
      <w:r w:rsidR="0091419B">
        <w:rPr>
          <w:sz w:val="22"/>
          <w:szCs w:val="22"/>
        </w:rPr>
        <w:t xml:space="preserve">following </w:t>
      </w:r>
      <w:r w:rsidR="00631B36">
        <w:rPr>
          <w:sz w:val="22"/>
          <w:szCs w:val="22"/>
        </w:rPr>
        <w:t>C</w:t>
      </w:r>
      <w:r w:rsidR="00CB7E17">
        <w:rPr>
          <w:sz w:val="22"/>
          <w:szCs w:val="22"/>
        </w:rPr>
        <w:t>ommitments</w:t>
      </w:r>
      <w:r w:rsidR="009A275E">
        <w:rPr>
          <w:sz w:val="22"/>
          <w:szCs w:val="22"/>
        </w:rPr>
        <w:t xml:space="preserve">. </w:t>
      </w:r>
      <w:r w:rsidR="001028FB">
        <w:rPr>
          <w:sz w:val="22"/>
          <w:szCs w:val="22"/>
        </w:rPr>
        <w:t>This includes</w:t>
      </w:r>
      <w:r w:rsidR="009A275E">
        <w:rPr>
          <w:sz w:val="22"/>
          <w:szCs w:val="22"/>
        </w:rPr>
        <w:t xml:space="preserve"> time-bound, measurable indicators of progress to enable all entities of CARE Interna</w:t>
      </w:r>
      <w:r w:rsidR="001028FB">
        <w:rPr>
          <w:sz w:val="22"/>
          <w:szCs w:val="22"/>
        </w:rPr>
        <w:t>tional, and others, to monitor CARE’s</w:t>
      </w:r>
      <w:r w:rsidR="009A275E">
        <w:rPr>
          <w:sz w:val="22"/>
          <w:szCs w:val="22"/>
        </w:rPr>
        <w:t xml:space="preserve"> performance.</w:t>
      </w:r>
      <w:r w:rsidR="00D12BF1">
        <w:rPr>
          <w:sz w:val="22"/>
          <w:szCs w:val="22"/>
        </w:rPr>
        <w:t xml:space="preserve"> </w:t>
      </w:r>
    </w:p>
    <w:p w14:paraId="46DDFD36" w14:textId="77777777" w:rsidR="00BC6B7A" w:rsidRPr="00840B6F" w:rsidRDefault="00BC6B7A" w:rsidP="00431059">
      <w:pPr>
        <w:pStyle w:val="Default"/>
        <w:rPr>
          <w:rFonts w:asciiTheme="minorHAnsi" w:hAnsiTheme="minorHAnsi"/>
          <w:sz w:val="22"/>
          <w:szCs w:val="22"/>
        </w:rPr>
      </w:pPr>
    </w:p>
    <w:p w14:paraId="5D2F5174" w14:textId="1DB2A177" w:rsidR="0053407E" w:rsidRDefault="00431059" w:rsidP="00F32AC1">
      <w:pPr>
        <w:pStyle w:val="Default"/>
        <w:numPr>
          <w:ilvl w:val="0"/>
          <w:numId w:val="38"/>
        </w:numPr>
        <w:tabs>
          <w:tab w:val="clear" w:pos="851"/>
          <w:tab w:val="num" w:pos="567"/>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Develop organization-specific strategies to prevent and respond t</w:t>
      </w:r>
      <w:r w:rsidR="001028FB" w:rsidRPr="00D66D79">
        <w:rPr>
          <w:rFonts w:asciiTheme="minorHAnsi" w:hAnsiTheme="minorHAnsi" w:cstheme="minorBidi"/>
          <w:color w:val="auto"/>
          <w:sz w:val="22"/>
          <w:szCs w:val="22"/>
        </w:rPr>
        <w:t>o sexual exploitation and abuse</w:t>
      </w:r>
      <w:r w:rsidR="00735269" w:rsidRPr="00D66D79">
        <w:rPr>
          <w:rFonts w:asciiTheme="minorHAnsi" w:hAnsiTheme="minorHAnsi" w:cstheme="minorBidi"/>
          <w:color w:val="auto"/>
          <w:sz w:val="22"/>
          <w:szCs w:val="22"/>
        </w:rPr>
        <w:t xml:space="preserve"> and child abuse</w:t>
      </w:r>
      <w:r w:rsidR="001028FB" w:rsidRPr="00D66D79">
        <w:rPr>
          <w:rFonts w:asciiTheme="minorHAnsi" w:hAnsiTheme="minorHAnsi" w:cstheme="minorBidi"/>
          <w:color w:val="auto"/>
          <w:sz w:val="22"/>
          <w:szCs w:val="22"/>
        </w:rPr>
        <w:t>,</w:t>
      </w:r>
      <w:r w:rsidR="001028FB" w:rsidRPr="001028FB">
        <w:rPr>
          <w:rFonts w:asciiTheme="minorHAnsi" w:hAnsiTheme="minorHAnsi" w:cstheme="minorBidi"/>
          <w:color w:val="auto"/>
          <w:sz w:val="22"/>
          <w:szCs w:val="22"/>
        </w:rPr>
        <w:t xml:space="preserve"> including</w:t>
      </w:r>
      <w:r w:rsidR="00D12BF1" w:rsidRPr="001028FB">
        <w:rPr>
          <w:rFonts w:asciiTheme="minorHAnsi" w:hAnsiTheme="minorHAnsi" w:cstheme="minorBidi"/>
          <w:color w:val="auto"/>
          <w:sz w:val="22"/>
          <w:szCs w:val="22"/>
        </w:rPr>
        <w:t xml:space="preserve"> i</w:t>
      </w:r>
      <w:r w:rsidR="0053407E" w:rsidRPr="001028FB">
        <w:rPr>
          <w:rFonts w:asciiTheme="minorHAnsi" w:hAnsiTheme="minorHAnsi" w:cstheme="minorBidi"/>
          <w:color w:val="auto"/>
          <w:sz w:val="22"/>
          <w:szCs w:val="22"/>
        </w:rPr>
        <w:t>ncorporat</w:t>
      </w:r>
      <w:r w:rsidR="00D12BF1" w:rsidRPr="001028FB">
        <w:rPr>
          <w:rFonts w:asciiTheme="minorHAnsi" w:hAnsiTheme="minorHAnsi" w:cstheme="minorBidi"/>
          <w:color w:val="auto"/>
          <w:sz w:val="22"/>
          <w:szCs w:val="22"/>
        </w:rPr>
        <w:t>ing</w:t>
      </w:r>
      <w:r w:rsidR="0053407E" w:rsidRPr="001028FB">
        <w:rPr>
          <w:rFonts w:asciiTheme="minorHAnsi" w:hAnsiTheme="minorHAnsi" w:cstheme="minorBidi"/>
          <w:color w:val="auto"/>
          <w:sz w:val="22"/>
          <w:szCs w:val="22"/>
        </w:rPr>
        <w:t xml:space="preserve"> appropriate job responsibilities (such as staff training, complaints and response mechanisms, </w:t>
      </w:r>
      <w:r w:rsidR="001028FB" w:rsidRPr="001028FB">
        <w:rPr>
          <w:rFonts w:asciiTheme="minorHAnsi" w:hAnsiTheme="minorHAnsi" w:cstheme="minorBidi"/>
          <w:color w:val="auto"/>
          <w:sz w:val="22"/>
          <w:szCs w:val="22"/>
        </w:rPr>
        <w:t xml:space="preserve">and </w:t>
      </w:r>
      <w:r w:rsidR="0053407E" w:rsidRPr="001028FB">
        <w:rPr>
          <w:rFonts w:asciiTheme="minorHAnsi" w:hAnsiTheme="minorHAnsi" w:cstheme="minorBidi"/>
          <w:color w:val="auto"/>
          <w:sz w:val="22"/>
          <w:szCs w:val="22"/>
        </w:rPr>
        <w:t>coordinating high-level oversight and progress reports</w:t>
      </w:r>
      <w:r w:rsidR="005D60F9">
        <w:rPr>
          <w:rFonts w:asciiTheme="minorHAnsi" w:hAnsiTheme="minorHAnsi" w:cstheme="minorBidi"/>
          <w:color w:val="auto"/>
          <w:sz w:val="22"/>
          <w:szCs w:val="22"/>
        </w:rPr>
        <w:t xml:space="preserve"> by directors</w:t>
      </w:r>
      <w:r w:rsidR="0053407E" w:rsidRPr="001028FB">
        <w:rPr>
          <w:rFonts w:asciiTheme="minorHAnsi" w:hAnsiTheme="minorHAnsi" w:cstheme="minorBidi"/>
          <w:color w:val="auto"/>
          <w:sz w:val="22"/>
          <w:szCs w:val="22"/>
        </w:rPr>
        <w:t xml:space="preserve">) in specific staff positions to support and ensure effective </w:t>
      </w:r>
      <w:r w:rsidR="006A2B5C">
        <w:rPr>
          <w:rFonts w:asciiTheme="minorHAnsi" w:hAnsiTheme="minorHAnsi" w:cstheme="minorBidi"/>
          <w:color w:val="auto"/>
          <w:sz w:val="22"/>
          <w:szCs w:val="22"/>
        </w:rPr>
        <w:t>implementation of organization</w:t>
      </w:r>
      <w:r w:rsidR="0053407E" w:rsidRPr="001028FB">
        <w:rPr>
          <w:rFonts w:asciiTheme="minorHAnsi" w:hAnsiTheme="minorHAnsi" w:cstheme="minorBidi"/>
          <w:color w:val="auto"/>
          <w:sz w:val="22"/>
          <w:szCs w:val="22"/>
        </w:rPr>
        <w:t xml:space="preserve"> strategies to prevent and respond to sexual exploitation and abuse. </w:t>
      </w:r>
    </w:p>
    <w:p w14:paraId="5E6EA8FB" w14:textId="77777777" w:rsidR="00EF5752" w:rsidRDefault="00EF5752" w:rsidP="00F32AC1">
      <w:pPr>
        <w:pStyle w:val="Default"/>
        <w:tabs>
          <w:tab w:val="num" w:pos="567"/>
        </w:tabs>
        <w:ind w:left="567" w:hanging="567"/>
        <w:rPr>
          <w:rFonts w:asciiTheme="minorHAnsi" w:hAnsiTheme="minorHAnsi" w:cstheme="minorBidi"/>
          <w:color w:val="auto"/>
          <w:sz w:val="22"/>
          <w:szCs w:val="22"/>
        </w:rPr>
      </w:pPr>
    </w:p>
    <w:p w14:paraId="25879BBF" w14:textId="13964B2E" w:rsidR="00EF5752" w:rsidRPr="001028FB" w:rsidRDefault="00EF5752" w:rsidP="00F32AC1">
      <w:pPr>
        <w:pStyle w:val="Default"/>
        <w:numPr>
          <w:ilvl w:val="0"/>
          <w:numId w:val="38"/>
        </w:numPr>
        <w:tabs>
          <w:tab w:val="clear" w:pos="851"/>
          <w:tab w:val="num" w:pos="567"/>
        </w:tabs>
        <w:ind w:left="567"/>
        <w:rPr>
          <w:rFonts w:asciiTheme="minorHAnsi" w:hAnsiTheme="minorHAnsi" w:cstheme="minorBidi"/>
          <w:color w:val="auto"/>
          <w:sz w:val="22"/>
          <w:szCs w:val="22"/>
        </w:rPr>
      </w:pPr>
      <w:r>
        <w:rPr>
          <w:rFonts w:asciiTheme="minorHAnsi" w:hAnsiTheme="minorHAnsi" w:cstheme="minorBidi"/>
          <w:color w:val="auto"/>
          <w:sz w:val="22"/>
          <w:szCs w:val="22"/>
        </w:rPr>
        <w:t>Undertake risk assessments to identify areas of risks and document steps that are being taken to remove or reduce these risks.</w:t>
      </w:r>
    </w:p>
    <w:p w14:paraId="65BCCC27" w14:textId="77777777" w:rsidR="00A942FF" w:rsidRPr="001028FB" w:rsidRDefault="00A942FF" w:rsidP="00F32AC1">
      <w:pPr>
        <w:pStyle w:val="Default"/>
        <w:tabs>
          <w:tab w:val="num" w:pos="567"/>
        </w:tabs>
        <w:ind w:left="567" w:hanging="567"/>
        <w:rPr>
          <w:rFonts w:asciiTheme="minorHAnsi" w:hAnsiTheme="minorHAnsi" w:cstheme="minorBidi"/>
          <w:color w:val="auto"/>
          <w:sz w:val="22"/>
          <w:szCs w:val="22"/>
        </w:rPr>
      </w:pPr>
    </w:p>
    <w:p w14:paraId="64BA75D1" w14:textId="31541EA2" w:rsidR="00CA7015" w:rsidRPr="002337CE" w:rsidRDefault="00A942FF" w:rsidP="00C71781">
      <w:pPr>
        <w:pStyle w:val="Default"/>
        <w:numPr>
          <w:ilvl w:val="0"/>
          <w:numId w:val="38"/>
        </w:numPr>
        <w:tabs>
          <w:tab w:val="clear" w:pos="851"/>
          <w:tab w:val="num" w:pos="567"/>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 xml:space="preserve">Incorporate </w:t>
      </w:r>
      <w:r w:rsidR="001028FB" w:rsidRPr="00D66D79">
        <w:rPr>
          <w:rFonts w:asciiTheme="minorHAnsi" w:hAnsiTheme="minorHAnsi" w:cstheme="minorBidi"/>
          <w:color w:val="auto"/>
          <w:sz w:val="22"/>
          <w:szCs w:val="22"/>
        </w:rPr>
        <w:t xml:space="preserve">CARE’s </w:t>
      </w:r>
      <w:r w:rsidRPr="00D66D79">
        <w:rPr>
          <w:rFonts w:asciiTheme="minorHAnsi" w:hAnsiTheme="minorHAnsi" w:cstheme="minorBidi"/>
          <w:color w:val="auto"/>
          <w:sz w:val="22"/>
          <w:szCs w:val="22"/>
        </w:rPr>
        <w:t xml:space="preserve">standards on sexual exploitation and abuse </w:t>
      </w:r>
      <w:r w:rsidR="00735269" w:rsidRPr="00D66D79">
        <w:rPr>
          <w:rFonts w:asciiTheme="minorHAnsi" w:hAnsiTheme="minorHAnsi" w:cstheme="minorBidi"/>
          <w:color w:val="auto"/>
          <w:sz w:val="22"/>
          <w:szCs w:val="22"/>
        </w:rPr>
        <w:t xml:space="preserve">and child protection </w:t>
      </w:r>
      <w:r w:rsidRPr="00D66D79">
        <w:rPr>
          <w:rFonts w:asciiTheme="minorHAnsi" w:hAnsiTheme="minorHAnsi" w:cstheme="minorBidi"/>
          <w:color w:val="auto"/>
          <w:sz w:val="22"/>
          <w:szCs w:val="22"/>
        </w:rPr>
        <w:t xml:space="preserve">in </w:t>
      </w:r>
      <w:r w:rsidR="006A2B5C">
        <w:rPr>
          <w:rFonts w:asciiTheme="minorHAnsi" w:hAnsiTheme="minorHAnsi" w:cstheme="minorBidi"/>
          <w:color w:val="auto"/>
          <w:sz w:val="22"/>
          <w:szCs w:val="22"/>
        </w:rPr>
        <w:t xml:space="preserve">relevant </w:t>
      </w:r>
      <w:r w:rsidR="009A275E" w:rsidRPr="00D66D79">
        <w:rPr>
          <w:rFonts w:asciiTheme="minorHAnsi" w:hAnsiTheme="minorHAnsi" w:cstheme="minorBidi"/>
          <w:color w:val="auto"/>
          <w:sz w:val="22"/>
          <w:szCs w:val="22"/>
        </w:rPr>
        <w:t xml:space="preserve">codes of conduct and in </w:t>
      </w:r>
      <w:r w:rsidRPr="00D66D79">
        <w:rPr>
          <w:rFonts w:asciiTheme="minorHAnsi" w:hAnsiTheme="minorHAnsi" w:cstheme="minorBidi"/>
          <w:color w:val="auto"/>
          <w:sz w:val="22"/>
          <w:szCs w:val="22"/>
        </w:rPr>
        <w:t xml:space="preserve">induction materials and training courses </w:t>
      </w:r>
      <w:r w:rsidRPr="001028FB">
        <w:rPr>
          <w:rFonts w:asciiTheme="minorHAnsi" w:hAnsiTheme="minorHAnsi" w:cstheme="minorBidi"/>
          <w:color w:val="auto"/>
          <w:sz w:val="22"/>
          <w:szCs w:val="22"/>
        </w:rPr>
        <w:t xml:space="preserve">for </w:t>
      </w:r>
      <w:r w:rsidR="009A275E" w:rsidRPr="001028FB">
        <w:rPr>
          <w:rFonts w:asciiTheme="minorHAnsi" w:hAnsiTheme="minorHAnsi" w:cstheme="minorBidi"/>
          <w:color w:val="auto"/>
          <w:sz w:val="22"/>
          <w:szCs w:val="22"/>
        </w:rPr>
        <w:t>CARE Employees and Related P</w:t>
      </w:r>
      <w:r w:rsidR="00FA1727" w:rsidRPr="001028FB">
        <w:rPr>
          <w:rFonts w:asciiTheme="minorHAnsi" w:hAnsiTheme="minorHAnsi" w:cstheme="minorBidi"/>
          <w:color w:val="auto"/>
          <w:sz w:val="22"/>
          <w:szCs w:val="22"/>
        </w:rPr>
        <w:t>ersonnel</w:t>
      </w:r>
      <w:r w:rsidR="00D12BF1" w:rsidRPr="001028FB">
        <w:rPr>
          <w:rFonts w:asciiTheme="minorHAnsi" w:hAnsiTheme="minorHAnsi" w:cstheme="minorBidi"/>
          <w:color w:val="auto"/>
          <w:sz w:val="22"/>
          <w:szCs w:val="22"/>
        </w:rPr>
        <w:t>, including specific provision</w:t>
      </w:r>
      <w:r w:rsidR="00C95B76" w:rsidRPr="001028FB">
        <w:rPr>
          <w:rFonts w:asciiTheme="minorHAnsi" w:hAnsiTheme="minorHAnsi" w:cstheme="minorBidi"/>
          <w:color w:val="auto"/>
          <w:sz w:val="22"/>
          <w:szCs w:val="22"/>
        </w:rPr>
        <w:t>s</w:t>
      </w:r>
      <w:r w:rsidR="00D12BF1" w:rsidRPr="001028FB">
        <w:rPr>
          <w:rFonts w:asciiTheme="minorHAnsi" w:hAnsiTheme="minorHAnsi" w:cstheme="minorBidi"/>
          <w:color w:val="auto"/>
          <w:sz w:val="22"/>
          <w:szCs w:val="22"/>
        </w:rPr>
        <w:t xml:space="preserve"> for </w:t>
      </w:r>
      <w:r w:rsidR="00C95B76" w:rsidRPr="001028FB">
        <w:rPr>
          <w:rFonts w:asciiTheme="minorHAnsi" w:hAnsiTheme="minorHAnsi" w:cstheme="minorBidi"/>
          <w:color w:val="auto"/>
          <w:sz w:val="22"/>
          <w:szCs w:val="22"/>
        </w:rPr>
        <w:t>child sexual exploitation and abuse</w:t>
      </w:r>
      <w:r w:rsidRPr="001028FB">
        <w:rPr>
          <w:rFonts w:asciiTheme="minorHAnsi" w:hAnsiTheme="minorHAnsi" w:cstheme="minorBidi"/>
          <w:color w:val="76923C" w:themeColor="accent3" w:themeShade="BF"/>
          <w:sz w:val="22"/>
          <w:szCs w:val="22"/>
        </w:rPr>
        <w:t>.</w:t>
      </w:r>
      <w:r w:rsidRPr="001028FB">
        <w:rPr>
          <w:rFonts w:asciiTheme="minorHAnsi" w:hAnsiTheme="minorHAnsi" w:cstheme="minorBidi"/>
          <w:color w:val="auto"/>
          <w:sz w:val="22"/>
          <w:szCs w:val="22"/>
        </w:rPr>
        <w:t xml:space="preserve"> </w:t>
      </w:r>
    </w:p>
    <w:p w14:paraId="6046B7DA" w14:textId="77777777" w:rsidR="00CA7015" w:rsidRDefault="00CA7015" w:rsidP="00C71781">
      <w:pPr>
        <w:pStyle w:val="Default"/>
        <w:rPr>
          <w:rFonts w:asciiTheme="minorHAnsi" w:hAnsiTheme="minorHAnsi" w:cstheme="minorBidi"/>
          <w:color w:val="auto"/>
          <w:sz w:val="22"/>
          <w:szCs w:val="22"/>
        </w:rPr>
      </w:pPr>
    </w:p>
    <w:p w14:paraId="5D0B2D60" w14:textId="1C44F6B1" w:rsidR="00C71781" w:rsidRPr="00D66D79" w:rsidRDefault="00C71781"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 xml:space="preserve">Ensure that when engaging in partnerships, sub-grant or sub-recipient agreements, these agreements a) incorporate this Policy as an attachment; b) include the appropriate language requiring such contracting entities and individuals, and their employees and volunteers to </w:t>
      </w:r>
      <w:r w:rsidR="005E7EDD">
        <w:rPr>
          <w:rFonts w:asciiTheme="minorHAnsi" w:hAnsiTheme="minorHAnsi" w:cstheme="minorBidi"/>
          <w:color w:val="auto"/>
          <w:sz w:val="22"/>
          <w:szCs w:val="22"/>
        </w:rPr>
        <w:t>abide</w:t>
      </w:r>
      <w:r w:rsidR="005E7EDD" w:rsidRPr="00D66D79">
        <w:rPr>
          <w:rFonts w:asciiTheme="minorHAnsi" w:hAnsiTheme="minorHAnsi" w:cstheme="minorBidi"/>
          <w:color w:val="auto"/>
          <w:sz w:val="22"/>
          <w:szCs w:val="22"/>
        </w:rPr>
        <w:t xml:space="preserve"> </w:t>
      </w:r>
      <w:r w:rsidRPr="00D66D79">
        <w:rPr>
          <w:rFonts w:asciiTheme="minorHAnsi" w:hAnsiTheme="minorHAnsi" w:cstheme="minorBidi"/>
          <w:color w:val="auto"/>
          <w:sz w:val="22"/>
          <w:szCs w:val="22"/>
        </w:rPr>
        <w:t xml:space="preserve">with </w:t>
      </w:r>
      <w:r w:rsidR="005E7EDD">
        <w:rPr>
          <w:rFonts w:asciiTheme="minorHAnsi" w:hAnsiTheme="minorHAnsi" w:cstheme="minorBidi"/>
          <w:color w:val="auto"/>
          <w:sz w:val="22"/>
          <w:szCs w:val="22"/>
        </w:rPr>
        <w:t xml:space="preserve">a Code of Conduct that is </w:t>
      </w:r>
      <w:r w:rsidR="00BB084C">
        <w:rPr>
          <w:rFonts w:asciiTheme="minorHAnsi" w:hAnsiTheme="minorHAnsi" w:cstheme="minorBidi"/>
          <w:color w:val="auto"/>
          <w:sz w:val="22"/>
          <w:szCs w:val="22"/>
        </w:rPr>
        <w:t>pursuant to</w:t>
      </w:r>
      <w:r w:rsidR="005E7EDD">
        <w:rPr>
          <w:rFonts w:asciiTheme="minorHAnsi" w:hAnsiTheme="minorHAnsi" w:cstheme="minorBidi"/>
          <w:color w:val="auto"/>
          <w:sz w:val="22"/>
          <w:szCs w:val="22"/>
        </w:rPr>
        <w:t xml:space="preserve"> </w:t>
      </w:r>
      <w:r w:rsidR="00E409E9">
        <w:rPr>
          <w:rFonts w:asciiTheme="minorHAnsi" w:hAnsiTheme="minorHAnsi" w:cstheme="minorBidi"/>
          <w:color w:val="auto"/>
          <w:sz w:val="22"/>
          <w:szCs w:val="22"/>
        </w:rPr>
        <w:t>the standards of this</w:t>
      </w:r>
      <w:r w:rsidR="00E409E9" w:rsidRPr="00D66D79">
        <w:rPr>
          <w:rFonts w:asciiTheme="minorHAnsi" w:hAnsiTheme="minorHAnsi" w:cstheme="minorBidi"/>
          <w:color w:val="auto"/>
          <w:sz w:val="22"/>
          <w:szCs w:val="22"/>
        </w:rPr>
        <w:t xml:space="preserve"> </w:t>
      </w:r>
      <w:r w:rsidRPr="00D66D79">
        <w:rPr>
          <w:rFonts w:asciiTheme="minorHAnsi" w:hAnsiTheme="minorHAnsi" w:cstheme="minorBidi"/>
          <w:color w:val="auto"/>
          <w:sz w:val="22"/>
          <w:szCs w:val="22"/>
        </w:rPr>
        <w:t>Policy; and c) expressly state that the failure of those entities or individuals, as appropriate, to take preventive measures against sexual exploitation and abuse</w:t>
      </w:r>
      <w:r w:rsidR="00735269" w:rsidRPr="00D66D79">
        <w:rPr>
          <w:rFonts w:asciiTheme="minorHAnsi" w:hAnsiTheme="minorHAnsi" w:cstheme="minorBidi"/>
          <w:color w:val="auto"/>
          <w:sz w:val="22"/>
          <w:szCs w:val="22"/>
        </w:rPr>
        <w:t xml:space="preserve"> and child abuse</w:t>
      </w:r>
      <w:r w:rsidRPr="00D66D79">
        <w:rPr>
          <w:rFonts w:asciiTheme="minorHAnsi" w:hAnsiTheme="minorHAnsi" w:cstheme="minorBidi"/>
          <w:color w:val="auto"/>
          <w:sz w:val="22"/>
          <w:szCs w:val="22"/>
        </w:rPr>
        <w:t xml:space="preserve">, to investigate </w:t>
      </w:r>
      <w:r w:rsidR="00735269" w:rsidRPr="00D66D79">
        <w:rPr>
          <w:rFonts w:asciiTheme="minorHAnsi" w:hAnsiTheme="minorHAnsi" w:cstheme="minorBidi"/>
          <w:color w:val="auto"/>
          <w:sz w:val="22"/>
          <w:szCs w:val="22"/>
        </w:rPr>
        <w:t xml:space="preserve">and report </w:t>
      </w:r>
      <w:r w:rsidRPr="00D66D79">
        <w:rPr>
          <w:rFonts w:asciiTheme="minorHAnsi" w:hAnsiTheme="minorHAnsi" w:cstheme="minorBidi"/>
          <w:color w:val="auto"/>
          <w:sz w:val="22"/>
          <w:szCs w:val="22"/>
        </w:rPr>
        <w:t xml:space="preserve">allegations thereof, or to take corrective actions when sexual exploitation or abuse </w:t>
      </w:r>
      <w:r w:rsidR="00735269" w:rsidRPr="00D66D79">
        <w:rPr>
          <w:rFonts w:asciiTheme="minorHAnsi" w:hAnsiTheme="minorHAnsi" w:cstheme="minorBidi"/>
          <w:color w:val="auto"/>
          <w:sz w:val="22"/>
          <w:szCs w:val="22"/>
        </w:rPr>
        <w:t xml:space="preserve">or child abuse </w:t>
      </w:r>
      <w:r w:rsidRPr="00D66D79">
        <w:rPr>
          <w:rFonts w:asciiTheme="minorHAnsi" w:hAnsiTheme="minorHAnsi" w:cstheme="minorBidi"/>
          <w:color w:val="auto"/>
          <w:sz w:val="22"/>
          <w:szCs w:val="22"/>
        </w:rPr>
        <w:t xml:space="preserve">has occurred, shall constitute grounds for CARE to terminate such agreements. </w:t>
      </w:r>
    </w:p>
    <w:p w14:paraId="7B192431" w14:textId="77777777" w:rsidR="002337CE" w:rsidRDefault="002337CE" w:rsidP="003819EE">
      <w:pPr>
        <w:pStyle w:val="Default"/>
        <w:tabs>
          <w:tab w:val="left" w:pos="567"/>
          <w:tab w:val="num" w:pos="709"/>
        </w:tabs>
        <w:rPr>
          <w:rFonts w:asciiTheme="minorHAnsi" w:hAnsiTheme="minorHAnsi" w:cstheme="minorBidi"/>
          <w:b/>
          <w:color w:val="auto"/>
          <w:sz w:val="22"/>
          <w:szCs w:val="22"/>
        </w:rPr>
      </w:pPr>
    </w:p>
    <w:p w14:paraId="017052F7" w14:textId="0E8A7350" w:rsidR="00C71781" w:rsidRPr="002337CE" w:rsidRDefault="00C71781" w:rsidP="002337CE">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sidRPr="0070689A">
        <w:rPr>
          <w:rFonts w:asciiTheme="minorHAnsi" w:hAnsiTheme="minorHAnsi" w:cstheme="minorBidi"/>
          <w:color w:val="auto"/>
          <w:sz w:val="22"/>
          <w:szCs w:val="22"/>
        </w:rPr>
        <w:t>Regularly inform CARE Employees and Related Personnel and communities on measures taken to prevent and respond to sexual exploitation and abuse</w:t>
      </w:r>
      <w:r w:rsidR="00735269" w:rsidRPr="0070689A">
        <w:rPr>
          <w:rFonts w:asciiTheme="minorHAnsi" w:hAnsiTheme="minorHAnsi" w:cstheme="minorBidi"/>
          <w:color w:val="auto"/>
          <w:sz w:val="22"/>
          <w:szCs w:val="22"/>
        </w:rPr>
        <w:t xml:space="preserve"> and child abuse</w:t>
      </w:r>
      <w:r w:rsidRPr="0070689A">
        <w:rPr>
          <w:rFonts w:asciiTheme="minorHAnsi" w:hAnsiTheme="minorHAnsi" w:cstheme="minorBidi"/>
          <w:color w:val="auto"/>
          <w:sz w:val="22"/>
          <w:szCs w:val="22"/>
        </w:rPr>
        <w:t>. Such information</w:t>
      </w:r>
      <w:r w:rsidRPr="00B020B1">
        <w:rPr>
          <w:rFonts w:asciiTheme="minorHAnsi" w:hAnsiTheme="minorHAnsi" w:cstheme="minorBidi"/>
          <w:color w:val="auto"/>
          <w:sz w:val="22"/>
          <w:szCs w:val="22"/>
        </w:rPr>
        <w:t xml:space="preserve"> should be developed and disseminated in-country in cooperation with other relevant agencies and should include details on complaint mechanisms, the status and outcome of investigations in general terms, feedback on actions taken against perpetrators</w:t>
      </w:r>
      <w:r>
        <w:rPr>
          <w:rFonts w:asciiTheme="minorHAnsi" w:hAnsiTheme="minorHAnsi" w:cstheme="minorBidi"/>
          <w:color w:val="auto"/>
          <w:sz w:val="22"/>
          <w:szCs w:val="22"/>
        </w:rPr>
        <w:t>,</w:t>
      </w:r>
      <w:r w:rsidRPr="00B020B1">
        <w:rPr>
          <w:rFonts w:asciiTheme="minorHAnsi" w:hAnsiTheme="minorHAnsi" w:cstheme="minorBidi"/>
          <w:color w:val="auto"/>
          <w:sz w:val="22"/>
          <w:szCs w:val="22"/>
        </w:rPr>
        <w:t xml:space="preserve"> and follow-up measures taken as well as assistance available to complainants and </w:t>
      </w:r>
      <w:r w:rsidR="00D53753">
        <w:rPr>
          <w:rFonts w:asciiTheme="minorHAnsi" w:hAnsiTheme="minorHAnsi" w:cstheme="minorBidi"/>
          <w:color w:val="auto"/>
          <w:sz w:val="22"/>
          <w:szCs w:val="22"/>
        </w:rPr>
        <w:t>survivors</w:t>
      </w:r>
      <w:r w:rsidRPr="00B020B1">
        <w:rPr>
          <w:rFonts w:asciiTheme="minorHAnsi" w:hAnsiTheme="minorHAnsi" w:cstheme="minorBidi"/>
          <w:color w:val="auto"/>
          <w:sz w:val="22"/>
          <w:szCs w:val="22"/>
        </w:rPr>
        <w:t>.</w:t>
      </w:r>
      <w:r w:rsidR="001B0D63">
        <w:rPr>
          <w:rFonts w:asciiTheme="minorHAnsi" w:hAnsiTheme="minorHAnsi" w:cstheme="minorBidi"/>
          <w:color w:val="auto"/>
          <w:sz w:val="22"/>
          <w:szCs w:val="22"/>
        </w:rPr>
        <w:t xml:space="preserve"> Any information that is not of a general nature and concerns specific cases must respect confidentiality for all parties involved, </w:t>
      </w:r>
      <w:r w:rsidR="001B0D63" w:rsidRPr="002337CE">
        <w:rPr>
          <w:rFonts w:asciiTheme="minorHAnsi" w:hAnsiTheme="minorHAnsi" w:cstheme="minorBidi"/>
          <w:color w:val="auto"/>
          <w:sz w:val="22"/>
          <w:szCs w:val="22"/>
        </w:rPr>
        <w:t>including the survivor and family, employee or related personnel, and the ongoing investigation process, particularly where there are legal implications.</w:t>
      </w:r>
    </w:p>
    <w:p w14:paraId="642F4FF4" w14:textId="77777777" w:rsidR="003819EE" w:rsidRDefault="003819EE" w:rsidP="002800D7">
      <w:pPr>
        <w:pStyle w:val="Default"/>
        <w:tabs>
          <w:tab w:val="left" w:pos="567"/>
          <w:tab w:val="num" w:pos="709"/>
        </w:tabs>
        <w:rPr>
          <w:rFonts w:asciiTheme="minorHAnsi" w:hAnsiTheme="minorHAnsi" w:cstheme="minorBidi"/>
          <w:color w:val="auto"/>
          <w:sz w:val="22"/>
          <w:szCs w:val="22"/>
        </w:rPr>
      </w:pPr>
    </w:p>
    <w:p w14:paraId="061B3024" w14:textId="77777777" w:rsidR="003819EE" w:rsidRPr="00840B6F" w:rsidRDefault="003819EE" w:rsidP="00F32AC1">
      <w:pPr>
        <w:pStyle w:val="Default"/>
        <w:tabs>
          <w:tab w:val="left" w:pos="567"/>
          <w:tab w:val="num" w:pos="709"/>
        </w:tabs>
        <w:ind w:left="567" w:hanging="567"/>
        <w:rPr>
          <w:rFonts w:asciiTheme="minorHAnsi" w:hAnsiTheme="minorHAnsi" w:cstheme="minorBidi"/>
          <w:color w:val="auto"/>
          <w:sz w:val="22"/>
          <w:szCs w:val="22"/>
        </w:rPr>
      </w:pPr>
    </w:p>
    <w:p w14:paraId="5ECDA29E" w14:textId="746A934F" w:rsidR="00C71781" w:rsidRPr="00D66D79" w:rsidRDefault="00C71781"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 xml:space="preserve">Engage the support of communities and governments to prevent and respond to sexual exploitation and abuse </w:t>
      </w:r>
      <w:r w:rsidR="00735269" w:rsidRPr="00D66D79">
        <w:rPr>
          <w:rFonts w:asciiTheme="minorHAnsi" w:hAnsiTheme="minorHAnsi" w:cstheme="minorBidi"/>
          <w:color w:val="auto"/>
          <w:sz w:val="22"/>
          <w:szCs w:val="22"/>
        </w:rPr>
        <w:t xml:space="preserve">and child abuse </w:t>
      </w:r>
      <w:r w:rsidRPr="00D66D79">
        <w:rPr>
          <w:rFonts w:asciiTheme="minorHAnsi" w:hAnsiTheme="minorHAnsi" w:cstheme="minorBidi"/>
          <w:color w:val="auto"/>
          <w:sz w:val="22"/>
          <w:szCs w:val="22"/>
        </w:rPr>
        <w:t xml:space="preserve">by CARE Employees and Related Personnel. </w:t>
      </w:r>
    </w:p>
    <w:p w14:paraId="304A75C5" w14:textId="77777777" w:rsidR="00C71781" w:rsidRDefault="00C71781" w:rsidP="00F32AC1">
      <w:pPr>
        <w:pStyle w:val="Default"/>
        <w:tabs>
          <w:tab w:val="left" w:pos="567"/>
          <w:tab w:val="num" w:pos="709"/>
        </w:tabs>
        <w:ind w:left="567" w:hanging="567"/>
        <w:rPr>
          <w:rFonts w:asciiTheme="minorHAnsi" w:hAnsiTheme="minorHAnsi" w:cstheme="minorBidi"/>
          <w:b/>
          <w:color w:val="auto"/>
          <w:sz w:val="22"/>
          <w:szCs w:val="22"/>
        </w:rPr>
      </w:pPr>
    </w:p>
    <w:p w14:paraId="3394CAE7" w14:textId="20027B31" w:rsidR="00C71781" w:rsidRPr="00840B6F" w:rsidRDefault="00C71781" w:rsidP="00F32AC1">
      <w:pPr>
        <w:pStyle w:val="ListParagraph"/>
        <w:numPr>
          <w:ilvl w:val="0"/>
          <w:numId w:val="38"/>
        </w:numPr>
        <w:tabs>
          <w:tab w:val="clear" w:pos="851"/>
          <w:tab w:val="left" w:pos="567"/>
          <w:tab w:val="num" w:pos="709"/>
        </w:tabs>
        <w:autoSpaceDE w:val="0"/>
        <w:autoSpaceDN w:val="0"/>
        <w:adjustRightInd w:val="0"/>
        <w:ind w:left="567"/>
        <w:rPr>
          <w:sz w:val="22"/>
          <w:szCs w:val="22"/>
        </w:rPr>
      </w:pPr>
      <w:r w:rsidRPr="00D66D79">
        <w:rPr>
          <w:sz w:val="22"/>
          <w:szCs w:val="22"/>
        </w:rPr>
        <w:t xml:space="preserve">Ensure that complaint mechanisms for reporting sexual exploitation and abuse </w:t>
      </w:r>
      <w:r w:rsidR="00735269" w:rsidRPr="00D66D79">
        <w:rPr>
          <w:sz w:val="22"/>
          <w:szCs w:val="22"/>
        </w:rPr>
        <w:t xml:space="preserve">and child abuse </w:t>
      </w:r>
      <w:r w:rsidRPr="00D66D79">
        <w:rPr>
          <w:sz w:val="22"/>
          <w:szCs w:val="22"/>
        </w:rPr>
        <w:t>are accessible and that CARE focal points for receiving complaints understand how to discharge their duties.</w:t>
      </w:r>
      <w:r w:rsidRPr="000B2FE4">
        <w:rPr>
          <w:sz w:val="22"/>
          <w:szCs w:val="22"/>
        </w:rPr>
        <w:t xml:space="preserve"> This should include a documented re</w:t>
      </w:r>
      <w:r>
        <w:rPr>
          <w:sz w:val="22"/>
          <w:szCs w:val="22"/>
        </w:rPr>
        <w:t xml:space="preserve">porting procedure </w:t>
      </w:r>
      <w:r w:rsidR="006C11B9">
        <w:rPr>
          <w:sz w:val="22"/>
          <w:szCs w:val="22"/>
        </w:rPr>
        <w:t xml:space="preserve">in a relevant local language </w:t>
      </w:r>
      <w:r>
        <w:rPr>
          <w:sz w:val="22"/>
          <w:szCs w:val="22"/>
        </w:rPr>
        <w:t>for sexual</w:t>
      </w:r>
      <w:r w:rsidRPr="000B2FE4">
        <w:rPr>
          <w:sz w:val="22"/>
          <w:szCs w:val="22"/>
        </w:rPr>
        <w:t xml:space="preserve"> exploitation and abuse </w:t>
      </w:r>
      <w:r w:rsidR="003F3E88">
        <w:rPr>
          <w:sz w:val="22"/>
          <w:szCs w:val="22"/>
        </w:rPr>
        <w:t xml:space="preserve">and child abuse </w:t>
      </w:r>
      <w:r w:rsidRPr="000B2FE4">
        <w:rPr>
          <w:sz w:val="22"/>
          <w:szCs w:val="22"/>
        </w:rPr>
        <w:t>allegations and policy for non-compliance</w:t>
      </w:r>
      <w:r w:rsidR="006C11B9">
        <w:rPr>
          <w:sz w:val="22"/>
          <w:szCs w:val="22"/>
        </w:rPr>
        <w:t xml:space="preserve"> in</w:t>
      </w:r>
      <w:r w:rsidRPr="000B2FE4">
        <w:rPr>
          <w:sz w:val="22"/>
          <w:szCs w:val="22"/>
        </w:rPr>
        <w:t>, including available sanctions for breaches.</w:t>
      </w:r>
    </w:p>
    <w:p w14:paraId="6E38CC91" w14:textId="77777777" w:rsidR="00C71781" w:rsidRPr="00840B6F" w:rsidRDefault="00C71781" w:rsidP="00F32AC1">
      <w:pPr>
        <w:pStyle w:val="Default"/>
        <w:tabs>
          <w:tab w:val="left" w:pos="567"/>
          <w:tab w:val="num" w:pos="709"/>
        </w:tabs>
        <w:ind w:left="567" w:hanging="567"/>
        <w:rPr>
          <w:rFonts w:asciiTheme="minorHAnsi" w:hAnsiTheme="minorHAnsi" w:cstheme="minorBidi"/>
          <w:color w:val="auto"/>
          <w:sz w:val="22"/>
          <w:szCs w:val="22"/>
        </w:rPr>
      </w:pPr>
    </w:p>
    <w:p w14:paraId="514934A7" w14:textId="1CB8930F" w:rsidR="0053332E" w:rsidRPr="00F3431D" w:rsidRDefault="0053332E"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 xml:space="preserve">Provide </w:t>
      </w:r>
      <w:r w:rsidR="00735269" w:rsidRPr="00D66D79">
        <w:rPr>
          <w:rFonts w:asciiTheme="minorHAnsi" w:hAnsiTheme="minorHAnsi" w:cstheme="minorBidi"/>
          <w:color w:val="auto"/>
          <w:sz w:val="22"/>
          <w:szCs w:val="22"/>
        </w:rPr>
        <w:t xml:space="preserve">support and </w:t>
      </w:r>
      <w:r w:rsidRPr="00D66D79">
        <w:rPr>
          <w:rFonts w:asciiTheme="minorHAnsi" w:hAnsiTheme="minorHAnsi" w:cstheme="minorBidi"/>
          <w:color w:val="auto"/>
          <w:sz w:val="22"/>
          <w:szCs w:val="22"/>
        </w:rPr>
        <w:t>assistance to complainants of sexual exploitation and abuse</w:t>
      </w:r>
      <w:r w:rsidR="00735269" w:rsidRPr="00D66D79">
        <w:rPr>
          <w:rFonts w:asciiTheme="minorHAnsi" w:hAnsiTheme="minorHAnsi" w:cstheme="minorBidi"/>
          <w:color w:val="auto"/>
          <w:sz w:val="22"/>
          <w:szCs w:val="22"/>
        </w:rPr>
        <w:t xml:space="preserve"> or child abuse</w:t>
      </w:r>
      <w:r w:rsidRPr="00D66D79">
        <w:rPr>
          <w:rFonts w:asciiTheme="minorHAnsi" w:hAnsiTheme="minorHAnsi" w:cstheme="minorBidi"/>
          <w:color w:val="auto"/>
          <w:sz w:val="22"/>
          <w:szCs w:val="22"/>
        </w:rPr>
        <w:t>.</w:t>
      </w:r>
      <w:r w:rsidRPr="00840B6F">
        <w:rPr>
          <w:rFonts w:asciiTheme="minorHAnsi" w:hAnsiTheme="minorHAnsi" w:cstheme="minorBidi"/>
          <w:color w:val="auto"/>
          <w:sz w:val="22"/>
          <w:szCs w:val="22"/>
        </w:rPr>
        <w:t xml:space="preserve"> </w:t>
      </w:r>
      <w:r w:rsidRPr="00F3431D">
        <w:rPr>
          <w:rFonts w:asciiTheme="minorHAnsi" w:hAnsiTheme="minorHAnsi" w:cstheme="minorBidi"/>
          <w:color w:val="auto"/>
          <w:sz w:val="22"/>
          <w:szCs w:val="22"/>
        </w:rPr>
        <w:t>This may include medical</w:t>
      </w:r>
      <w:r w:rsidR="003F524B">
        <w:rPr>
          <w:rFonts w:asciiTheme="minorHAnsi" w:hAnsiTheme="minorHAnsi" w:cstheme="minorBidi"/>
          <w:color w:val="auto"/>
          <w:sz w:val="22"/>
          <w:szCs w:val="22"/>
        </w:rPr>
        <w:t xml:space="preserve"> treatment</w:t>
      </w:r>
      <w:r w:rsidRPr="00F3431D">
        <w:rPr>
          <w:rFonts w:asciiTheme="minorHAnsi" w:hAnsiTheme="minorHAnsi" w:cstheme="minorBidi"/>
          <w:color w:val="auto"/>
          <w:sz w:val="22"/>
          <w:szCs w:val="22"/>
        </w:rPr>
        <w:t xml:space="preserve">, legal </w:t>
      </w:r>
      <w:r w:rsidR="003F524B">
        <w:rPr>
          <w:rFonts w:asciiTheme="minorHAnsi" w:hAnsiTheme="minorHAnsi" w:cstheme="minorBidi"/>
          <w:color w:val="auto"/>
          <w:sz w:val="22"/>
          <w:szCs w:val="22"/>
        </w:rPr>
        <w:t xml:space="preserve">assistance </w:t>
      </w:r>
      <w:r w:rsidRPr="00F3431D">
        <w:rPr>
          <w:rFonts w:asciiTheme="minorHAnsi" w:hAnsiTheme="minorHAnsi" w:cstheme="minorBidi"/>
          <w:color w:val="auto"/>
          <w:sz w:val="22"/>
          <w:szCs w:val="22"/>
        </w:rPr>
        <w:t>and psychosocial support as appropriate</w:t>
      </w:r>
      <w:r w:rsidR="005675C9">
        <w:rPr>
          <w:rFonts w:asciiTheme="minorHAnsi" w:hAnsiTheme="minorHAnsi" w:cstheme="minorBidi"/>
          <w:color w:val="auto"/>
          <w:sz w:val="22"/>
          <w:szCs w:val="22"/>
        </w:rPr>
        <w:t xml:space="preserve"> and according to the wants and needs of the survivor whilst also taking account of confidentiality</w:t>
      </w:r>
      <w:r w:rsidR="00A37318">
        <w:rPr>
          <w:rFonts w:asciiTheme="minorHAnsi" w:hAnsiTheme="minorHAnsi" w:cstheme="minorBidi"/>
          <w:color w:val="auto"/>
          <w:sz w:val="22"/>
          <w:szCs w:val="22"/>
        </w:rPr>
        <w:t>,</w:t>
      </w:r>
      <w:r w:rsidR="005675C9">
        <w:rPr>
          <w:rFonts w:asciiTheme="minorHAnsi" w:hAnsiTheme="minorHAnsi" w:cstheme="minorBidi"/>
          <w:color w:val="auto"/>
          <w:sz w:val="22"/>
          <w:szCs w:val="22"/>
        </w:rPr>
        <w:t xml:space="preserve"> cultural </w:t>
      </w:r>
      <w:r w:rsidR="00A37318">
        <w:rPr>
          <w:rFonts w:asciiTheme="minorHAnsi" w:hAnsiTheme="minorHAnsi" w:cstheme="minorBidi"/>
          <w:color w:val="auto"/>
          <w:sz w:val="22"/>
          <w:szCs w:val="22"/>
        </w:rPr>
        <w:t xml:space="preserve">sensitivities and survivor safety. </w:t>
      </w:r>
    </w:p>
    <w:p w14:paraId="2044EB53" w14:textId="77777777" w:rsidR="00C71781" w:rsidRDefault="00C71781" w:rsidP="00F32AC1">
      <w:pPr>
        <w:pStyle w:val="Default"/>
        <w:tabs>
          <w:tab w:val="left" w:pos="567"/>
          <w:tab w:val="num" w:pos="709"/>
        </w:tabs>
        <w:ind w:left="567" w:hanging="567"/>
        <w:rPr>
          <w:rFonts w:asciiTheme="minorHAnsi" w:hAnsiTheme="minorHAnsi" w:cstheme="minorBidi"/>
          <w:color w:val="auto"/>
          <w:sz w:val="22"/>
          <w:szCs w:val="22"/>
        </w:rPr>
      </w:pPr>
    </w:p>
    <w:p w14:paraId="0075C137" w14:textId="35F8535E" w:rsidR="0053332E" w:rsidRPr="0053332E" w:rsidRDefault="0053332E"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 xml:space="preserve">In compliance with applicable laws, prevent perpetrators of sexual exploitation and abuse </w:t>
      </w:r>
      <w:r w:rsidR="00735269" w:rsidRPr="00D66D79">
        <w:rPr>
          <w:rFonts w:asciiTheme="minorHAnsi" w:hAnsiTheme="minorHAnsi" w:cstheme="minorBidi"/>
          <w:color w:val="auto"/>
          <w:sz w:val="22"/>
          <w:szCs w:val="22"/>
        </w:rPr>
        <w:t xml:space="preserve">and child abuse </w:t>
      </w:r>
      <w:r w:rsidRPr="00D66D79">
        <w:rPr>
          <w:rFonts w:asciiTheme="minorHAnsi" w:hAnsiTheme="minorHAnsi" w:cstheme="minorBidi"/>
          <w:color w:val="auto"/>
          <w:sz w:val="22"/>
          <w:szCs w:val="22"/>
        </w:rPr>
        <w:t>from being (re)hired or (re)deployed.</w:t>
      </w:r>
      <w:r w:rsidRPr="000B2FE4">
        <w:rPr>
          <w:rFonts w:asciiTheme="minorHAnsi" w:hAnsiTheme="minorHAnsi" w:cstheme="minorBidi"/>
          <w:color w:val="auto"/>
          <w:sz w:val="22"/>
          <w:szCs w:val="22"/>
        </w:rPr>
        <w:t xml:space="preserve"> Managers and Human Resource teams must ensure robust recruitment screening processes for all personnel, </w:t>
      </w:r>
      <w:r w:rsidRPr="000B2FE4">
        <w:rPr>
          <w:rFonts w:asciiTheme="minorHAnsi" w:hAnsiTheme="minorHAnsi" w:cstheme="minorBidi"/>
          <w:i/>
          <w:color w:val="auto"/>
          <w:sz w:val="22"/>
          <w:szCs w:val="22"/>
        </w:rPr>
        <w:t xml:space="preserve">particularly for personnel who will have any </w:t>
      </w:r>
      <w:r w:rsidR="00673B52">
        <w:rPr>
          <w:rFonts w:asciiTheme="minorHAnsi" w:hAnsiTheme="minorHAnsi" w:cstheme="minorBidi"/>
          <w:i/>
          <w:color w:val="auto"/>
          <w:sz w:val="22"/>
          <w:szCs w:val="22"/>
        </w:rPr>
        <w:t xml:space="preserve">direct or indirect </w:t>
      </w:r>
      <w:r w:rsidRPr="000B2FE4">
        <w:rPr>
          <w:rFonts w:asciiTheme="minorHAnsi" w:hAnsiTheme="minorHAnsi" w:cstheme="minorBidi"/>
          <w:i/>
          <w:color w:val="auto"/>
          <w:sz w:val="22"/>
          <w:szCs w:val="22"/>
        </w:rPr>
        <w:t>contact with children</w:t>
      </w:r>
      <w:r w:rsidRPr="000B2FE4">
        <w:rPr>
          <w:rFonts w:asciiTheme="minorHAnsi" w:hAnsiTheme="minorHAnsi" w:cstheme="minorBidi"/>
          <w:color w:val="auto"/>
          <w:sz w:val="22"/>
          <w:szCs w:val="22"/>
        </w:rPr>
        <w:t xml:space="preserve">. This </w:t>
      </w:r>
      <w:r w:rsidR="00A81678">
        <w:rPr>
          <w:rFonts w:asciiTheme="minorHAnsi" w:hAnsiTheme="minorHAnsi" w:cstheme="minorBidi"/>
          <w:color w:val="auto"/>
          <w:sz w:val="22"/>
          <w:szCs w:val="22"/>
        </w:rPr>
        <w:t xml:space="preserve">could </w:t>
      </w:r>
      <w:r w:rsidRPr="000B2FE4">
        <w:rPr>
          <w:rFonts w:asciiTheme="minorHAnsi" w:hAnsiTheme="minorHAnsi" w:cstheme="minorBidi"/>
          <w:color w:val="auto"/>
          <w:sz w:val="22"/>
          <w:szCs w:val="22"/>
        </w:rPr>
        <w:t>include use of background and criminal reference/ record checks, verbal referee checks, and interview plans that incorporate behavioural-based interview questions.</w:t>
      </w:r>
    </w:p>
    <w:p w14:paraId="40820697" w14:textId="77777777" w:rsidR="0053332E" w:rsidRPr="00840B6F" w:rsidRDefault="0053332E" w:rsidP="00F32AC1">
      <w:pPr>
        <w:pStyle w:val="Default"/>
        <w:tabs>
          <w:tab w:val="left" w:pos="567"/>
          <w:tab w:val="num" w:pos="709"/>
        </w:tabs>
        <w:ind w:left="567" w:hanging="567"/>
        <w:rPr>
          <w:rFonts w:asciiTheme="minorHAnsi" w:hAnsiTheme="minorHAnsi" w:cstheme="minorBidi"/>
          <w:color w:val="auto"/>
          <w:sz w:val="22"/>
          <w:szCs w:val="22"/>
        </w:rPr>
      </w:pPr>
    </w:p>
    <w:p w14:paraId="0F049E94" w14:textId="01B27492" w:rsidR="00C71781" w:rsidRPr="00AC15EA" w:rsidRDefault="00C71781" w:rsidP="00F32AC1">
      <w:pPr>
        <w:pStyle w:val="Default"/>
        <w:numPr>
          <w:ilvl w:val="0"/>
          <w:numId w:val="38"/>
        </w:numPr>
        <w:tabs>
          <w:tab w:val="clear" w:pos="851"/>
          <w:tab w:val="left" w:pos="567"/>
          <w:tab w:val="num" w:pos="709"/>
        </w:tabs>
        <w:ind w:left="567"/>
        <w:rPr>
          <w:rFonts w:asciiTheme="minorHAnsi" w:hAnsiTheme="minorHAnsi" w:cstheme="minorBidi"/>
          <w:color w:val="76923C" w:themeColor="accent3" w:themeShade="BF"/>
          <w:sz w:val="22"/>
          <w:szCs w:val="22"/>
        </w:rPr>
      </w:pPr>
      <w:r w:rsidRPr="00D66D79">
        <w:rPr>
          <w:rFonts w:asciiTheme="minorHAnsi" w:hAnsiTheme="minorHAnsi" w:cstheme="minorBidi"/>
          <w:color w:val="auto"/>
          <w:sz w:val="22"/>
          <w:szCs w:val="22"/>
        </w:rPr>
        <w:t xml:space="preserve">Investigate allegations of sexual exploitation and abuse </w:t>
      </w:r>
      <w:r w:rsidR="00735269" w:rsidRPr="00D66D79">
        <w:rPr>
          <w:rFonts w:asciiTheme="minorHAnsi" w:hAnsiTheme="minorHAnsi" w:cstheme="minorBidi"/>
          <w:color w:val="auto"/>
          <w:sz w:val="22"/>
          <w:szCs w:val="22"/>
        </w:rPr>
        <w:t xml:space="preserve">and child abuse </w:t>
      </w:r>
      <w:r w:rsidRPr="00D66D79">
        <w:rPr>
          <w:rFonts w:asciiTheme="minorHAnsi" w:hAnsiTheme="minorHAnsi" w:cstheme="minorBidi"/>
          <w:color w:val="auto"/>
          <w:sz w:val="22"/>
          <w:szCs w:val="22"/>
        </w:rPr>
        <w:t>in a timely and professional manner.</w:t>
      </w:r>
      <w:r>
        <w:rPr>
          <w:rFonts w:asciiTheme="minorHAnsi" w:hAnsiTheme="minorHAnsi" w:cstheme="minorBidi"/>
          <w:color w:val="76923C" w:themeColor="accent3" w:themeShade="BF"/>
          <w:sz w:val="22"/>
          <w:szCs w:val="22"/>
        </w:rPr>
        <w:t xml:space="preserve"> </w:t>
      </w:r>
      <w:r w:rsidRPr="000B2FE4">
        <w:rPr>
          <w:rFonts w:asciiTheme="minorHAnsi" w:hAnsiTheme="minorHAnsi" w:cstheme="minorBidi"/>
          <w:color w:val="auto"/>
          <w:sz w:val="22"/>
          <w:szCs w:val="22"/>
        </w:rPr>
        <w:t>This includes the use of appropriate interviewing practices with complainants and witnesses, particularly with children. Engage professional investigators or secure investigative expertise as appropriate.</w:t>
      </w:r>
      <w:r w:rsidRPr="00AC15EA">
        <w:rPr>
          <w:rFonts w:asciiTheme="minorHAnsi" w:hAnsiTheme="minorHAnsi" w:cstheme="minorBidi"/>
          <w:color w:val="76923C" w:themeColor="accent3" w:themeShade="BF"/>
          <w:sz w:val="22"/>
          <w:szCs w:val="22"/>
        </w:rPr>
        <w:t xml:space="preserve"> </w:t>
      </w:r>
    </w:p>
    <w:p w14:paraId="3F445BEC" w14:textId="23AA2D37" w:rsidR="00C71781" w:rsidRPr="00840B6F" w:rsidRDefault="00937D9B" w:rsidP="00937D9B">
      <w:pPr>
        <w:pStyle w:val="Default"/>
        <w:tabs>
          <w:tab w:val="left" w:pos="3741"/>
        </w:tabs>
        <w:ind w:left="567" w:hanging="567"/>
        <w:rPr>
          <w:rFonts w:asciiTheme="minorHAnsi" w:hAnsiTheme="minorHAnsi" w:cstheme="minorBidi"/>
          <w:color w:val="auto"/>
          <w:sz w:val="22"/>
          <w:szCs w:val="22"/>
        </w:rPr>
      </w:pPr>
      <w:r>
        <w:rPr>
          <w:rFonts w:asciiTheme="minorHAnsi" w:hAnsiTheme="minorHAnsi" w:cstheme="minorBidi"/>
          <w:color w:val="auto"/>
          <w:sz w:val="22"/>
          <w:szCs w:val="22"/>
        </w:rPr>
        <w:tab/>
      </w:r>
      <w:r>
        <w:rPr>
          <w:rFonts w:asciiTheme="minorHAnsi" w:hAnsiTheme="minorHAnsi" w:cstheme="minorBidi"/>
          <w:color w:val="auto"/>
          <w:sz w:val="22"/>
          <w:szCs w:val="22"/>
        </w:rPr>
        <w:tab/>
      </w:r>
    </w:p>
    <w:p w14:paraId="6463CA65" w14:textId="2047E245" w:rsidR="00A942FF" w:rsidRPr="0053332E" w:rsidRDefault="00C71781" w:rsidP="00F32AC1">
      <w:pPr>
        <w:pStyle w:val="Default"/>
        <w:numPr>
          <w:ilvl w:val="0"/>
          <w:numId w:val="38"/>
        </w:numPr>
        <w:tabs>
          <w:tab w:val="clear" w:pos="851"/>
          <w:tab w:val="left" w:pos="567"/>
          <w:tab w:val="num" w:pos="709"/>
        </w:tabs>
        <w:ind w:left="567"/>
        <w:rPr>
          <w:rFonts w:asciiTheme="minorHAnsi" w:hAnsiTheme="minorHAnsi" w:cstheme="minorBidi"/>
          <w:color w:val="76923C" w:themeColor="accent3" w:themeShade="BF"/>
          <w:sz w:val="22"/>
          <w:szCs w:val="22"/>
        </w:rPr>
      </w:pPr>
      <w:r w:rsidRPr="00D66D79">
        <w:rPr>
          <w:rFonts w:asciiTheme="minorHAnsi" w:hAnsiTheme="minorHAnsi" w:cstheme="minorBidi"/>
          <w:color w:val="auto"/>
          <w:sz w:val="22"/>
          <w:szCs w:val="22"/>
        </w:rPr>
        <w:t>Take swift and appropriate action, including legal action when required, against CARE Employees and Related-Personnel who commit sexual exploitation and abuse</w:t>
      </w:r>
      <w:r w:rsidR="00735269" w:rsidRPr="00D66D79">
        <w:rPr>
          <w:rFonts w:asciiTheme="minorHAnsi" w:hAnsiTheme="minorHAnsi" w:cstheme="minorBidi"/>
          <w:color w:val="auto"/>
          <w:sz w:val="22"/>
          <w:szCs w:val="22"/>
        </w:rPr>
        <w:t xml:space="preserve"> and child abuse</w:t>
      </w:r>
      <w:r w:rsidRPr="00D66D79">
        <w:rPr>
          <w:rFonts w:asciiTheme="minorHAnsi" w:hAnsiTheme="minorHAnsi" w:cstheme="minorBidi"/>
          <w:color w:val="auto"/>
          <w:sz w:val="22"/>
          <w:szCs w:val="22"/>
        </w:rPr>
        <w:t>.</w:t>
      </w:r>
      <w:r w:rsidRPr="00AC15EA">
        <w:rPr>
          <w:rFonts w:asciiTheme="minorHAnsi" w:hAnsiTheme="minorHAnsi" w:cstheme="minorBidi"/>
          <w:color w:val="76923C" w:themeColor="accent3" w:themeShade="BF"/>
          <w:sz w:val="22"/>
          <w:szCs w:val="22"/>
        </w:rPr>
        <w:t xml:space="preserve"> </w:t>
      </w:r>
      <w:r w:rsidRPr="00F3431D">
        <w:rPr>
          <w:rFonts w:asciiTheme="minorHAnsi" w:hAnsiTheme="minorHAnsi" w:cstheme="minorBidi"/>
          <w:color w:val="auto"/>
          <w:sz w:val="22"/>
          <w:szCs w:val="22"/>
        </w:rPr>
        <w:t>This may include administrative or disciplinary action, and/or referral to the relevant authorities for appropriate action, including criminal prosecution, in the abuser’s country of origin as well as the host country.</w:t>
      </w:r>
      <w:r w:rsidRPr="006A0F89">
        <w:rPr>
          <w:rFonts w:asciiTheme="minorHAnsi" w:hAnsiTheme="minorHAnsi" w:cstheme="minorBidi"/>
          <w:color w:val="76923C" w:themeColor="accent3" w:themeShade="BF"/>
          <w:sz w:val="22"/>
          <w:szCs w:val="22"/>
        </w:rPr>
        <w:t xml:space="preserve"> </w:t>
      </w:r>
    </w:p>
    <w:p w14:paraId="140819BD" w14:textId="77777777" w:rsidR="00CA7015" w:rsidRPr="00840B6F" w:rsidRDefault="00CA7015" w:rsidP="00F32AC1">
      <w:pPr>
        <w:pStyle w:val="Default"/>
        <w:tabs>
          <w:tab w:val="left" w:pos="567"/>
          <w:tab w:val="num" w:pos="709"/>
        </w:tabs>
        <w:ind w:left="567" w:hanging="567"/>
        <w:rPr>
          <w:rFonts w:asciiTheme="minorHAnsi" w:hAnsiTheme="minorHAnsi" w:cstheme="minorBidi"/>
          <w:color w:val="auto"/>
          <w:sz w:val="22"/>
          <w:szCs w:val="22"/>
        </w:rPr>
      </w:pPr>
    </w:p>
    <w:p w14:paraId="1993EA1E" w14:textId="3998EDDD" w:rsidR="00A942FF" w:rsidRPr="00D66D79" w:rsidRDefault="00A942FF"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 xml:space="preserve">Take appropriate </w:t>
      </w:r>
      <w:r w:rsidR="00BB084C" w:rsidRPr="00D66D79">
        <w:rPr>
          <w:rFonts w:asciiTheme="minorHAnsi" w:hAnsiTheme="minorHAnsi" w:cstheme="minorBidi"/>
          <w:color w:val="auto"/>
          <w:sz w:val="22"/>
          <w:szCs w:val="22"/>
        </w:rPr>
        <w:t>actions</w:t>
      </w:r>
      <w:r w:rsidRPr="00D66D79">
        <w:rPr>
          <w:rFonts w:asciiTheme="minorHAnsi" w:hAnsiTheme="minorHAnsi" w:cstheme="minorBidi"/>
          <w:color w:val="auto"/>
          <w:sz w:val="22"/>
          <w:szCs w:val="22"/>
        </w:rPr>
        <w:t xml:space="preserve"> to the best of </w:t>
      </w:r>
      <w:r w:rsidR="000B2FE4" w:rsidRPr="00D66D79">
        <w:rPr>
          <w:rFonts w:asciiTheme="minorHAnsi" w:hAnsiTheme="minorHAnsi" w:cstheme="minorBidi"/>
          <w:color w:val="auto"/>
          <w:sz w:val="22"/>
          <w:szCs w:val="22"/>
        </w:rPr>
        <w:t>CARE’s</w:t>
      </w:r>
      <w:r w:rsidRPr="00D66D79">
        <w:rPr>
          <w:rFonts w:asciiTheme="minorHAnsi" w:hAnsiTheme="minorHAnsi" w:cstheme="minorBidi"/>
          <w:color w:val="auto"/>
          <w:sz w:val="22"/>
          <w:szCs w:val="22"/>
        </w:rPr>
        <w:t xml:space="preserve"> abilities to protect persons from retaliation whe</w:t>
      </w:r>
      <w:r w:rsidR="0053407E" w:rsidRPr="00D66D79">
        <w:rPr>
          <w:rFonts w:asciiTheme="minorHAnsi" w:hAnsiTheme="minorHAnsi" w:cstheme="minorBidi"/>
          <w:color w:val="auto"/>
          <w:sz w:val="22"/>
          <w:szCs w:val="22"/>
        </w:rPr>
        <w:t>re</w:t>
      </w:r>
      <w:r w:rsidRPr="00D66D79">
        <w:rPr>
          <w:rFonts w:asciiTheme="minorHAnsi" w:hAnsiTheme="minorHAnsi" w:cstheme="minorBidi"/>
          <w:color w:val="auto"/>
          <w:sz w:val="22"/>
          <w:szCs w:val="22"/>
        </w:rPr>
        <w:t xml:space="preserve"> allegations of sexual exploitation and abuse </w:t>
      </w:r>
      <w:r w:rsidR="00735269" w:rsidRPr="00D66D79">
        <w:rPr>
          <w:rFonts w:asciiTheme="minorHAnsi" w:hAnsiTheme="minorHAnsi" w:cstheme="minorBidi"/>
          <w:color w:val="auto"/>
          <w:sz w:val="22"/>
          <w:szCs w:val="22"/>
        </w:rPr>
        <w:t xml:space="preserve">or child abuse </w:t>
      </w:r>
      <w:r w:rsidRPr="00D66D79">
        <w:rPr>
          <w:rFonts w:asciiTheme="minorHAnsi" w:hAnsiTheme="minorHAnsi" w:cstheme="minorBidi"/>
          <w:color w:val="auto"/>
          <w:sz w:val="22"/>
          <w:szCs w:val="22"/>
        </w:rPr>
        <w:t xml:space="preserve">are </w:t>
      </w:r>
      <w:r w:rsidR="000B2FE4" w:rsidRPr="00D66D79">
        <w:rPr>
          <w:rFonts w:asciiTheme="minorHAnsi" w:hAnsiTheme="minorHAnsi" w:cstheme="minorBidi"/>
          <w:color w:val="auto"/>
          <w:sz w:val="22"/>
          <w:szCs w:val="22"/>
        </w:rPr>
        <w:t>reported involving CARE Employees or Related Personnel</w:t>
      </w:r>
      <w:r w:rsidRPr="00D66D79">
        <w:rPr>
          <w:rFonts w:asciiTheme="minorHAnsi" w:hAnsiTheme="minorHAnsi" w:cstheme="minorBidi"/>
          <w:color w:val="auto"/>
          <w:sz w:val="22"/>
          <w:szCs w:val="22"/>
        </w:rPr>
        <w:t xml:space="preserve">. </w:t>
      </w:r>
    </w:p>
    <w:p w14:paraId="6937F20E" w14:textId="77777777" w:rsidR="00E36907" w:rsidRDefault="00E36907" w:rsidP="00F32AC1">
      <w:pPr>
        <w:pStyle w:val="Default"/>
        <w:tabs>
          <w:tab w:val="left" w:pos="567"/>
          <w:tab w:val="num" w:pos="709"/>
        </w:tabs>
        <w:ind w:left="567" w:hanging="567"/>
        <w:rPr>
          <w:rFonts w:asciiTheme="minorHAnsi" w:hAnsiTheme="minorHAnsi" w:cstheme="minorBidi"/>
          <w:color w:val="auto"/>
          <w:sz w:val="22"/>
          <w:szCs w:val="22"/>
        </w:rPr>
      </w:pPr>
    </w:p>
    <w:p w14:paraId="2B6BFF90" w14:textId="3AEA08A8" w:rsidR="00E36907" w:rsidRPr="00D66D79" w:rsidRDefault="00E36907" w:rsidP="00F32AC1">
      <w:pPr>
        <w:pStyle w:val="Default"/>
        <w:numPr>
          <w:ilvl w:val="0"/>
          <w:numId w:val="38"/>
        </w:numPr>
        <w:tabs>
          <w:tab w:val="clear" w:pos="851"/>
          <w:tab w:val="left" w:pos="567"/>
          <w:tab w:val="num" w:pos="709"/>
        </w:tabs>
        <w:ind w:left="567"/>
        <w:rPr>
          <w:rFonts w:asciiTheme="minorHAnsi" w:hAnsiTheme="minorHAnsi" w:cstheme="minorBidi"/>
          <w:color w:val="auto"/>
          <w:sz w:val="22"/>
          <w:szCs w:val="22"/>
        </w:rPr>
      </w:pPr>
      <w:r w:rsidRPr="00D66D79">
        <w:rPr>
          <w:rFonts w:asciiTheme="minorHAnsi" w:hAnsiTheme="minorHAnsi" w:cstheme="minorBidi"/>
          <w:color w:val="auto"/>
          <w:sz w:val="22"/>
          <w:szCs w:val="22"/>
        </w:rPr>
        <w:t xml:space="preserve">Ensure high-level oversight and information systems on </w:t>
      </w:r>
      <w:r w:rsidR="00735269" w:rsidRPr="00D66D79">
        <w:rPr>
          <w:rFonts w:asciiTheme="minorHAnsi" w:hAnsiTheme="minorHAnsi" w:cstheme="minorBidi"/>
          <w:color w:val="auto"/>
          <w:sz w:val="22"/>
          <w:szCs w:val="22"/>
        </w:rPr>
        <w:t>sexual exploitation and abuse and child abuse</w:t>
      </w:r>
      <w:r w:rsidRPr="00D66D79">
        <w:rPr>
          <w:rFonts w:asciiTheme="minorHAnsi" w:hAnsiTheme="minorHAnsi" w:cstheme="minorBidi"/>
          <w:color w:val="auto"/>
          <w:sz w:val="22"/>
          <w:szCs w:val="22"/>
        </w:rPr>
        <w:t xml:space="preserve"> reports received and actions taken</w:t>
      </w:r>
      <w:r w:rsidR="00BB084C">
        <w:rPr>
          <w:rFonts w:asciiTheme="minorHAnsi" w:hAnsiTheme="minorHAnsi" w:cstheme="minorBidi"/>
          <w:color w:val="auto"/>
          <w:sz w:val="22"/>
          <w:szCs w:val="22"/>
        </w:rPr>
        <w:t>,</w:t>
      </w:r>
      <w:r w:rsidRPr="00D66D79">
        <w:rPr>
          <w:rFonts w:asciiTheme="minorHAnsi" w:hAnsiTheme="minorHAnsi" w:cstheme="minorBidi"/>
          <w:color w:val="auto"/>
          <w:sz w:val="22"/>
          <w:szCs w:val="22"/>
        </w:rPr>
        <w:t xml:space="preserve"> in order to monitor effectiveness, report progress and improve efforts to prevent and respond to sexual exploitation and abuse</w:t>
      </w:r>
      <w:r w:rsidR="00735269" w:rsidRPr="00D66D79">
        <w:rPr>
          <w:rFonts w:asciiTheme="minorHAnsi" w:hAnsiTheme="minorHAnsi" w:cstheme="minorBidi"/>
          <w:color w:val="auto"/>
          <w:sz w:val="22"/>
          <w:szCs w:val="22"/>
        </w:rPr>
        <w:t xml:space="preserve"> and child abuse</w:t>
      </w:r>
      <w:r w:rsidRPr="00D66D79">
        <w:rPr>
          <w:rFonts w:asciiTheme="minorHAnsi" w:hAnsiTheme="minorHAnsi" w:cstheme="minorBidi"/>
          <w:color w:val="auto"/>
          <w:sz w:val="22"/>
          <w:szCs w:val="22"/>
        </w:rPr>
        <w:t>.</w:t>
      </w:r>
    </w:p>
    <w:p w14:paraId="01985FDF" w14:textId="77777777" w:rsidR="002337CE" w:rsidRPr="00840B6F" w:rsidRDefault="002337CE" w:rsidP="00CB3B8C">
      <w:pPr>
        <w:pStyle w:val="Default"/>
        <w:rPr>
          <w:rFonts w:asciiTheme="minorHAnsi" w:hAnsiTheme="minorHAnsi" w:cstheme="minorBidi"/>
          <w:color w:val="auto"/>
          <w:sz w:val="22"/>
          <w:szCs w:val="22"/>
        </w:rPr>
      </w:pPr>
    </w:p>
    <w:p w14:paraId="669FC610" w14:textId="19568568" w:rsidR="0037492A" w:rsidRPr="00840B6F" w:rsidRDefault="00172A23" w:rsidP="0062760B">
      <w:pPr>
        <w:pStyle w:val="ListParagraph"/>
        <w:numPr>
          <w:ilvl w:val="0"/>
          <w:numId w:val="16"/>
        </w:numPr>
        <w:rPr>
          <w:b/>
        </w:rPr>
      </w:pPr>
      <w:r>
        <w:rPr>
          <w:b/>
        </w:rPr>
        <w:t xml:space="preserve">CARE </w:t>
      </w:r>
      <w:r w:rsidR="00CB3B8C" w:rsidRPr="00840B6F">
        <w:rPr>
          <w:b/>
        </w:rPr>
        <w:t xml:space="preserve">Employee </w:t>
      </w:r>
      <w:r w:rsidR="00374184">
        <w:rPr>
          <w:b/>
        </w:rPr>
        <w:t xml:space="preserve">and Related Personnel </w:t>
      </w:r>
      <w:r w:rsidR="00CB3B8C" w:rsidRPr="00840B6F">
        <w:rPr>
          <w:b/>
        </w:rPr>
        <w:t>Standards</w:t>
      </w:r>
    </w:p>
    <w:p w14:paraId="678A793D" w14:textId="28737528" w:rsidR="0037492A" w:rsidRPr="00840B6F" w:rsidRDefault="00F324C4" w:rsidP="00F324C4">
      <w:pPr>
        <w:tabs>
          <w:tab w:val="left" w:pos="1590"/>
        </w:tabs>
        <w:rPr>
          <w:b/>
          <w:sz w:val="22"/>
          <w:szCs w:val="22"/>
        </w:rPr>
      </w:pPr>
      <w:r>
        <w:rPr>
          <w:b/>
          <w:sz w:val="22"/>
          <w:szCs w:val="22"/>
        </w:rPr>
        <w:tab/>
      </w:r>
    </w:p>
    <w:p w14:paraId="2452FB41" w14:textId="5B1FB085" w:rsidR="0037492A" w:rsidRPr="00840B6F" w:rsidRDefault="0037492A" w:rsidP="0037492A">
      <w:pPr>
        <w:pStyle w:val="NoSpacing"/>
      </w:pPr>
      <w:r w:rsidRPr="00840B6F">
        <w:t xml:space="preserve">CARE International’s capacity to achieve its vision and mission depends upon </w:t>
      </w:r>
      <w:r w:rsidR="001E4E49">
        <w:t xml:space="preserve">the individual and collaborative efforts of all CARE </w:t>
      </w:r>
      <w:r w:rsidR="00DE1454">
        <w:t>E</w:t>
      </w:r>
      <w:r w:rsidR="001E4E49">
        <w:t>mployees</w:t>
      </w:r>
      <w:r w:rsidR="00DE1454">
        <w:t xml:space="preserve"> and Related P</w:t>
      </w:r>
      <w:r w:rsidR="001E4E49">
        <w:t>ersonnel</w:t>
      </w:r>
      <w:r w:rsidRPr="00840B6F">
        <w:t xml:space="preserve">. To this end, all </w:t>
      </w:r>
      <w:r w:rsidR="0091419B">
        <w:t>CARE E</w:t>
      </w:r>
      <w:r w:rsidRPr="00840B6F">
        <w:t xml:space="preserve">mployees </w:t>
      </w:r>
      <w:r w:rsidR="0091419B">
        <w:t>and Related P</w:t>
      </w:r>
      <w:r w:rsidR="001E4E49">
        <w:t xml:space="preserve">ersonnel </w:t>
      </w:r>
      <w:r w:rsidRPr="00840B6F">
        <w:t xml:space="preserve">must uphold and promote the highest standards of ethical and professional conduct and abide by CARE’s policies. This </w:t>
      </w:r>
      <w:r w:rsidR="003D4ACC" w:rsidRPr="00840B6F">
        <w:t xml:space="preserve">policy </w:t>
      </w:r>
      <w:r w:rsidR="00EB33C9">
        <w:t>sets the minimum standa</w:t>
      </w:r>
      <w:r w:rsidR="00DE1454">
        <w:t>rds to be followed by all CARE Employees and Related P</w:t>
      </w:r>
      <w:r w:rsidR="00EB33C9">
        <w:t>ersonnel</w:t>
      </w:r>
      <w:r w:rsidR="001E4E49">
        <w:t xml:space="preserve"> </w:t>
      </w:r>
      <w:r w:rsidR="00EB33C9">
        <w:t>to</w:t>
      </w:r>
      <w:r w:rsidR="003D4ACC" w:rsidRPr="00840B6F">
        <w:t xml:space="preserve"> </w:t>
      </w:r>
      <w:r w:rsidR="00244CD4">
        <w:t>p</w:t>
      </w:r>
      <w:r w:rsidR="00EB33C9">
        <w:t xml:space="preserve">rotect programme </w:t>
      </w:r>
      <w:r w:rsidR="00244CD4">
        <w:t>participants</w:t>
      </w:r>
      <w:r w:rsidR="00EB33C9">
        <w:t xml:space="preserve"> and communities</w:t>
      </w:r>
      <w:r w:rsidR="001E4E49">
        <w:t xml:space="preserve"> from</w:t>
      </w:r>
      <w:r w:rsidR="003D4ACC" w:rsidRPr="00840B6F">
        <w:t xml:space="preserve"> </w:t>
      </w:r>
      <w:r w:rsidR="00244CD4">
        <w:t>s</w:t>
      </w:r>
      <w:r w:rsidR="003D4ACC" w:rsidRPr="00840B6F">
        <w:t xml:space="preserve">exual </w:t>
      </w:r>
      <w:r w:rsidR="00244CD4">
        <w:t>e</w:t>
      </w:r>
      <w:r w:rsidR="003D4ACC" w:rsidRPr="00840B6F">
        <w:t xml:space="preserve">xploitation and </w:t>
      </w:r>
      <w:r w:rsidR="00244CD4">
        <w:t>a</w:t>
      </w:r>
      <w:r w:rsidR="003D4ACC" w:rsidRPr="00840B6F">
        <w:t>buse</w:t>
      </w:r>
      <w:r w:rsidR="00DE1454">
        <w:t xml:space="preserve"> </w:t>
      </w:r>
      <w:r w:rsidR="00EA52E5">
        <w:t xml:space="preserve">and child abuse </w:t>
      </w:r>
      <w:r w:rsidR="00DE1454">
        <w:t>by CARE Employees and Related P</w:t>
      </w:r>
      <w:r w:rsidR="00EB33C9">
        <w:t>ersonnel.</w:t>
      </w:r>
    </w:p>
    <w:p w14:paraId="1E7DB4FF" w14:textId="77777777" w:rsidR="0037492A" w:rsidRDefault="0037492A" w:rsidP="0037492A">
      <w:pPr>
        <w:pStyle w:val="NoSpacing"/>
      </w:pPr>
    </w:p>
    <w:p w14:paraId="5C128927" w14:textId="77777777" w:rsidR="003819EE" w:rsidRDefault="003819EE" w:rsidP="0037492A">
      <w:pPr>
        <w:pStyle w:val="NoSpacing"/>
      </w:pPr>
    </w:p>
    <w:p w14:paraId="4E248039" w14:textId="77777777" w:rsidR="003819EE" w:rsidRDefault="003819EE" w:rsidP="0037492A">
      <w:pPr>
        <w:pStyle w:val="NoSpacing"/>
      </w:pPr>
    </w:p>
    <w:p w14:paraId="6957E97D" w14:textId="77777777" w:rsidR="003819EE" w:rsidRDefault="003819EE" w:rsidP="0037492A">
      <w:pPr>
        <w:pStyle w:val="NoSpacing"/>
      </w:pPr>
    </w:p>
    <w:p w14:paraId="6CA557FE" w14:textId="77777777" w:rsidR="003819EE" w:rsidRPr="00840B6F" w:rsidRDefault="003819EE" w:rsidP="0037492A">
      <w:pPr>
        <w:pStyle w:val="NoSpacing"/>
      </w:pPr>
    </w:p>
    <w:p w14:paraId="57955FF2" w14:textId="6EAB2E40" w:rsidR="0037492A" w:rsidRPr="00840B6F" w:rsidRDefault="00047C46" w:rsidP="0037492A">
      <w:pPr>
        <w:pStyle w:val="NoSpacing"/>
      </w:pPr>
      <w:r w:rsidRPr="00840B6F">
        <w:lastRenderedPageBreak/>
        <w:t>The need for this p</w:t>
      </w:r>
      <w:r w:rsidR="0037492A" w:rsidRPr="00840B6F">
        <w:t>olicy flows from a recognition</w:t>
      </w:r>
      <w:r w:rsidR="003D4ACC" w:rsidRPr="00840B6F">
        <w:t xml:space="preserve"> that our work often puts CARE </w:t>
      </w:r>
      <w:r w:rsidR="00DE1454">
        <w:t>E</w:t>
      </w:r>
      <w:r w:rsidR="0037492A" w:rsidRPr="00840B6F">
        <w:t>mployees</w:t>
      </w:r>
      <w:r w:rsidR="003D4ACC" w:rsidRPr="00840B6F">
        <w:t xml:space="preserve"> and </w:t>
      </w:r>
      <w:r w:rsidR="00DE1454">
        <w:t>R</w:t>
      </w:r>
      <w:r w:rsidR="003D4ACC" w:rsidRPr="00840B6F">
        <w:t xml:space="preserve">elated </w:t>
      </w:r>
      <w:r w:rsidR="00DE1454">
        <w:t>P</w:t>
      </w:r>
      <w:r w:rsidR="003D4ACC" w:rsidRPr="00840B6F">
        <w:t>ersonnel</w:t>
      </w:r>
      <w:r w:rsidR="0037492A" w:rsidRPr="00840B6F">
        <w:t xml:space="preserve"> in positions of power in relation to the communities we work with, especially vulnerable </w:t>
      </w:r>
      <w:r w:rsidR="00B22D43">
        <w:t>adults</w:t>
      </w:r>
      <w:r w:rsidR="0037492A" w:rsidRPr="00840B6F">
        <w:t xml:space="preserve"> and children. </w:t>
      </w:r>
      <w:r w:rsidR="00B22D43">
        <w:t xml:space="preserve">CARE Employees and Related Personnel </w:t>
      </w:r>
      <w:r w:rsidR="0037492A" w:rsidRPr="00840B6F">
        <w:t xml:space="preserve">have an obligation to use </w:t>
      </w:r>
      <w:r w:rsidR="00B22D43">
        <w:t>their</w:t>
      </w:r>
      <w:r w:rsidR="00B22D43" w:rsidRPr="00840B6F">
        <w:t xml:space="preserve"> </w:t>
      </w:r>
      <w:r w:rsidR="0037492A" w:rsidRPr="00840B6F">
        <w:t xml:space="preserve">power respectfully and must not abuse the power and influence </w:t>
      </w:r>
      <w:r w:rsidR="00B22D43">
        <w:t>they</w:t>
      </w:r>
      <w:r w:rsidR="00B22D43" w:rsidRPr="00840B6F">
        <w:t xml:space="preserve"> </w:t>
      </w:r>
      <w:r w:rsidR="0037492A" w:rsidRPr="00840B6F">
        <w:t xml:space="preserve">have over the lives and well-being of the participants of </w:t>
      </w:r>
      <w:r w:rsidR="00B22D43">
        <w:t>CARE</w:t>
      </w:r>
      <w:r w:rsidR="00B22D43" w:rsidRPr="00840B6F">
        <w:t xml:space="preserve"> </w:t>
      </w:r>
      <w:r w:rsidR="0037492A" w:rsidRPr="00840B6F">
        <w:t xml:space="preserve">programs and others in the communities where CARE works. </w:t>
      </w:r>
    </w:p>
    <w:p w14:paraId="188EA16E" w14:textId="77777777" w:rsidR="0037492A" w:rsidRPr="00840B6F" w:rsidRDefault="0037492A" w:rsidP="0037492A">
      <w:pPr>
        <w:pStyle w:val="NoSpacing"/>
      </w:pPr>
    </w:p>
    <w:p w14:paraId="7EB1FD2A" w14:textId="0DAE8B89" w:rsidR="00240541" w:rsidRPr="00414172" w:rsidRDefault="0037492A" w:rsidP="00414172">
      <w:r w:rsidRPr="00840B6F">
        <w:rPr>
          <w:sz w:val="22"/>
          <w:szCs w:val="22"/>
        </w:rPr>
        <w:t xml:space="preserve">These Standards apply to all CARE </w:t>
      </w:r>
      <w:r w:rsidR="00DE1454">
        <w:rPr>
          <w:sz w:val="22"/>
          <w:szCs w:val="22"/>
        </w:rPr>
        <w:t>E</w:t>
      </w:r>
      <w:r w:rsidRPr="00840B6F">
        <w:rPr>
          <w:sz w:val="22"/>
          <w:szCs w:val="22"/>
        </w:rPr>
        <w:t xml:space="preserve">mployees </w:t>
      </w:r>
      <w:r w:rsidR="003D4ACC" w:rsidRPr="00840B6F">
        <w:rPr>
          <w:sz w:val="22"/>
          <w:szCs w:val="22"/>
        </w:rPr>
        <w:t xml:space="preserve">and </w:t>
      </w:r>
      <w:r w:rsidR="00DE1454">
        <w:rPr>
          <w:sz w:val="22"/>
          <w:szCs w:val="22"/>
        </w:rPr>
        <w:t>R</w:t>
      </w:r>
      <w:r w:rsidR="003D4ACC" w:rsidRPr="00840B6F">
        <w:rPr>
          <w:sz w:val="22"/>
          <w:szCs w:val="22"/>
        </w:rPr>
        <w:t xml:space="preserve">elated </w:t>
      </w:r>
      <w:r w:rsidR="00DE1454">
        <w:rPr>
          <w:sz w:val="22"/>
          <w:szCs w:val="22"/>
        </w:rPr>
        <w:t>P</w:t>
      </w:r>
      <w:r w:rsidR="003D4ACC" w:rsidRPr="00840B6F">
        <w:rPr>
          <w:sz w:val="22"/>
          <w:szCs w:val="22"/>
        </w:rPr>
        <w:t xml:space="preserve">ersonnel </w:t>
      </w:r>
      <w:r w:rsidRPr="00840B6F">
        <w:rPr>
          <w:sz w:val="22"/>
          <w:szCs w:val="22"/>
        </w:rPr>
        <w:t xml:space="preserve">and are intended to provide an illustrative guide for employees </w:t>
      </w:r>
      <w:r w:rsidR="003D4ACC" w:rsidRPr="00840B6F">
        <w:rPr>
          <w:sz w:val="22"/>
          <w:szCs w:val="22"/>
        </w:rPr>
        <w:t xml:space="preserve">and related personnel </w:t>
      </w:r>
      <w:r w:rsidRPr="00840B6F">
        <w:rPr>
          <w:sz w:val="22"/>
          <w:szCs w:val="22"/>
        </w:rPr>
        <w:t xml:space="preserve">to make decisions </w:t>
      </w:r>
      <w:r w:rsidR="005675C9">
        <w:rPr>
          <w:sz w:val="22"/>
          <w:szCs w:val="22"/>
        </w:rPr>
        <w:t xml:space="preserve">that exemplify CARE’s Code of Conduct and core values </w:t>
      </w:r>
      <w:r w:rsidRPr="00840B6F">
        <w:rPr>
          <w:sz w:val="22"/>
          <w:szCs w:val="22"/>
        </w:rPr>
        <w:t xml:space="preserve">in their professional and personal lives. Any violation of these Standards is </w:t>
      </w:r>
      <w:r w:rsidR="003D4ACC" w:rsidRPr="00840B6F">
        <w:rPr>
          <w:sz w:val="22"/>
          <w:szCs w:val="22"/>
        </w:rPr>
        <w:t>a serious</w:t>
      </w:r>
      <w:r w:rsidRPr="00840B6F">
        <w:rPr>
          <w:sz w:val="22"/>
          <w:szCs w:val="22"/>
        </w:rPr>
        <w:t xml:space="preserve"> concern and may result in disciplinary action, up to and including dismissal, in accordance with disciplinary procedures of each CARE International </w:t>
      </w:r>
      <w:r w:rsidR="00DE1454">
        <w:rPr>
          <w:sz w:val="22"/>
          <w:szCs w:val="22"/>
        </w:rPr>
        <w:t>M</w:t>
      </w:r>
      <w:r w:rsidRPr="00840B6F">
        <w:rPr>
          <w:sz w:val="22"/>
          <w:szCs w:val="22"/>
        </w:rPr>
        <w:t xml:space="preserve">ember or </w:t>
      </w:r>
      <w:r w:rsidR="00DE1454">
        <w:rPr>
          <w:sz w:val="22"/>
          <w:szCs w:val="22"/>
        </w:rPr>
        <w:t>A</w:t>
      </w:r>
      <w:r w:rsidRPr="00840B6F">
        <w:rPr>
          <w:sz w:val="22"/>
          <w:szCs w:val="22"/>
        </w:rPr>
        <w:t>ffiliate and applicable laws</w:t>
      </w:r>
      <w:r w:rsidRPr="000D3D88">
        <w:rPr>
          <w:sz w:val="22"/>
          <w:szCs w:val="22"/>
        </w:rPr>
        <w:t xml:space="preserve">. </w:t>
      </w:r>
      <w:r w:rsidR="000D3D88" w:rsidRPr="000D3D88">
        <w:rPr>
          <w:sz w:val="22"/>
          <w:szCs w:val="22"/>
        </w:rPr>
        <w:t xml:space="preserve">All CARE </w:t>
      </w:r>
      <w:r w:rsidR="00DE1454">
        <w:rPr>
          <w:sz w:val="22"/>
          <w:szCs w:val="22"/>
        </w:rPr>
        <w:t>E</w:t>
      </w:r>
      <w:r w:rsidR="000D3D88" w:rsidRPr="000D3D88">
        <w:rPr>
          <w:sz w:val="22"/>
          <w:szCs w:val="22"/>
        </w:rPr>
        <w:t xml:space="preserve">mployees and </w:t>
      </w:r>
      <w:r w:rsidR="00DE1454">
        <w:rPr>
          <w:sz w:val="22"/>
          <w:szCs w:val="22"/>
        </w:rPr>
        <w:t>R</w:t>
      </w:r>
      <w:r w:rsidR="000D3D88" w:rsidRPr="000D3D88">
        <w:rPr>
          <w:sz w:val="22"/>
          <w:szCs w:val="22"/>
        </w:rPr>
        <w:t xml:space="preserve">elated </w:t>
      </w:r>
      <w:r w:rsidR="00DE1454">
        <w:rPr>
          <w:sz w:val="22"/>
          <w:szCs w:val="22"/>
        </w:rPr>
        <w:t>P</w:t>
      </w:r>
      <w:r w:rsidR="000D3D88" w:rsidRPr="000D3D88">
        <w:rPr>
          <w:sz w:val="22"/>
          <w:szCs w:val="22"/>
        </w:rPr>
        <w:t>ersonnel must sign these standards.</w:t>
      </w:r>
      <w:r w:rsidR="00240541">
        <w:rPr>
          <w:sz w:val="22"/>
          <w:szCs w:val="22"/>
        </w:rPr>
        <w:t xml:space="preserve"> </w:t>
      </w:r>
      <w:r w:rsidR="00414172">
        <w:rPr>
          <w:sz w:val="22"/>
          <w:szCs w:val="22"/>
        </w:rPr>
        <w:t>Employees and individuals of non-CARE entities that have entered into partnership, sub-grant or sub-recipient agreements with CARE may instead sign their employer’s code of conduct and standards if they are consistent with these standards.</w:t>
      </w:r>
    </w:p>
    <w:p w14:paraId="7FF7FA6C" w14:textId="77777777" w:rsidR="0037492A" w:rsidRPr="00840B6F" w:rsidRDefault="0037492A" w:rsidP="0037492A">
      <w:pPr>
        <w:pStyle w:val="NoSpacing"/>
      </w:pPr>
    </w:p>
    <w:p w14:paraId="674EF931" w14:textId="79B4C822" w:rsidR="0037492A" w:rsidRPr="00840B6F" w:rsidRDefault="00172A23" w:rsidP="00F32AC1">
      <w:pPr>
        <w:pStyle w:val="NoSpacing"/>
        <w:numPr>
          <w:ilvl w:val="0"/>
          <w:numId w:val="13"/>
        </w:numPr>
        <w:tabs>
          <w:tab w:val="clear" w:pos="851"/>
          <w:tab w:val="num" w:pos="567"/>
        </w:tabs>
        <w:ind w:left="567"/>
      </w:pPr>
      <w:r>
        <w:t xml:space="preserve">CARE </w:t>
      </w:r>
      <w:r w:rsidR="0037492A" w:rsidRPr="00840B6F">
        <w:t xml:space="preserve">Employees </w:t>
      </w:r>
      <w:r w:rsidR="00DE1454">
        <w:t>and Related P</w:t>
      </w:r>
      <w:r w:rsidR="00AF1FCF">
        <w:t xml:space="preserve">ersonnel </w:t>
      </w:r>
      <w:r w:rsidR="0037492A" w:rsidRPr="00840B6F">
        <w:t>will not request any service or sexual favour from participants of CARE programs, children or others in the communities in which CARE works</w:t>
      </w:r>
      <w:r w:rsidR="00AF1FCF">
        <w:t>,</w:t>
      </w:r>
      <w:r w:rsidR="0037492A" w:rsidRPr="00840B6F">
        <w:t xml:space="preserve"> in return for protection or assistance, and will not engage in sexually exploitative or abusive relationships. </w:t>
      </w:r>
    </w:p>
    <w:p w14:paraId="44860ECD" w14:textId="77777777" w:rsidR="004A79E8" w:rsidRPr="00840B6F" w:rsidRDefault="004A79E8" w:rsidP="00F32AC1">
      <w:pPr>
        <w:pStyle w:val="NoSpacing"/>
        <w:tabs>
          <w:tab w:val="num" w:pos="567"/>
        </w:tabs>
        <w:ind w:left="567" w:hanging="567"/>
      </w:pPr>
    </w:p>
    <w:p w14:paraId="05B9AB87" w14:textId="2A94BCEB" w:rsidR="00A37318" w:rsidRDefault="00172A23" w:rsidP="00F32AC1">
      <w:pPr>
        <w:pStyle w:val="NoSpacing"/>
        <w:numPr>
          <w:ilvl w:val="0"/>
          <w:numId w:val="13"/>
        </w:numPr>
        <w:tabs>
          <w:tab w:val="clear" w:pos="851"/>
          <w:tab w:val="num" w:pos="567"/>
        </w:tabs>
        <w:ind w:left="567"/>
      </w:pPr>
      <w:r>
        <w:t xml:space="preserve">CARE </w:t>
      </w:r>
      <w:r w:rsidR="0037492A" w:rsidRPr="00840B6F">
        <w:t xml:space="preserve">Employees </w:t>
      </w:r>
      <w:r w:rsidR="00DE1454">
        <w:t>and Related P</w:t>
      </w:r>
      <w:r w:rsidR="00AF1FCF">
        <w:t xml:space="preserve">ersonnel </w:t>
      </w:r>
      <w:r w:rsidR="0037492A" w:rsidRPr="00840B6F">
        <w:t xml:space="preserve">will not exchange money, employment, goods or services for sex, including sexual favours or other forms of humiliating, degrading or exploitative behaviour. This prohibition against exchange of money for sex means CARE </w:t>
      </w:r>
      <w:r w:rsidR="00DE1454">
        <w:t>E</w:t>
      </w:r>
      <w:r w:rsidR="0037492A" w:rsidRPr="00840B6F">
        <w:t xml:space="preserve">mployees </w:t>
      </w:r>
      <w:r w:rsidR="00DE1454">
        <w:t>and Related P</w:t>
      </w:r>
      <w:r w:rsidR="00AF1FCF">
        <w:t xml:space="preserve">ersonnel </w:t>
      </w:r>
      <w:r w:rsidR="0037492A" w:rsidRPr="00840B6F">
        <w:t>may not engage the services of sex workers</w:t>
      </w:r>
      <w:r w:rsidR="00A37318">
        <w:t>.</w:t>
      </w:r>
      <w:r w:rsidR="0037492A" w:rsidRPr="00840B6F">
        <w:t xml:space="preserve"> </w:t>
      </w:r>
    </w:p>
    <w:p w14:paraId="5BBAC5A9" w14:textId="310C5DA4" w:rsidR="0037492A" w:rsidRPr="00840B6F" w:rsidRDefault="0037492A" w:rsidP="00F32AC1">
      <w:pPr>
        <w:pStyle w:val="NoSpacing"/>
        <w:tabs>
          <w:tab w:val="num" w:pos="567"/>
        </w:tabs>
        <w:ind w:left="567" w:hanging="567"/>
      </w:pPr>
    </w:p>
    <w:p w14:paraId="15D01E96" w14:textId="615C003A" w:rsidR="00CA7015" w:rsidRDefault="00172A23" w:rsidP="002337CE">
      <w:pPr>
        <w:pStyle w:val="NoSpacing"/>
        <w:numPr>
          <w:ilvl w:val="0"/>
          <w:numId w:val="13"/>
        </w:numPr>
        <w:tabs>
          <w:tab w:val="clear" w:pos="851"/>
          <w:tab w:val="num" w:pos="567"/>
        </w:tabs>
        <w:ind w:left="567"/>
      </w:pPr>
      <w:r>
        <w:t xml:space="preserve">CARE </w:t>
      </w:r>
      <w:r w:rsidR="0037492A" w:rsidRPr="00840B6F">
        <w:t xml:space="preserve">Employees </w:t>
      </w:r>
      <w:r w:rsidR="00DE1454">
        <w:t>and Related P</w:t>
      </w:r>
      <w:r w:rsidR="00AF1FCF">
        <w:t xml:space="preserve">ersonnel </w:t>
      </w:r>
      <w:r w:rsidR="0037492A" w:rsidRPr="00840B6F">
        <w:t xml:space="preserve">are strongly discouraged from having sex or engaging in sexual activities with program participants because there is an inherent conflict of interest and potential for abuse of power in such a relationship. If an employee engages in sex or sexual activities with a program participant, the employee must disclose this conduct to his /her supervisor for appropriate guidance. Failure to report such conduct may lead to disciplinary action pursuant to CARE’s policies and procedures. </w:t>
      </w:r>
    </w:p>
    <w:p w14:paraId="6C32196F" w14:textId="77777777" w:rsidR="00CA7015" w:rsidRPr="00840B6F" w:rsidRDefault="00CA7015" w:rsidP="00F32AC1">
      <w:pPr>
        <w:pStyle w:val="NoSpacing"/>
        <w:tabs>
          <w:tab w:val="num" w:pos="567"/>
        </w:tabs>
        <w:ind w:left="567" w:hanging="567"/>
      </w:pPr>
    </w:p>
    <w:p w14:paraId="06A3B661" w14:textId="51927203" w:rsidR="0037492A" w:rsidRPr="00840B6F" w:rsidRDefault="00172A23" w:rsidP="00F32AC1">
      <w:pPr>
        <w:pStyle w:val="NoSpacing"/>
        <w:numPr>
          <w:ilvl w:val="0"/>
          <w:numId w:val="13"/>
        </w:numPr>
        <w:tabs>
          <w:tab w:val="clear" w:pos="851"/>
          <w:tab w:val="num" w:pos="567"/>
        </w:tabs>
        <w:ind w:left="567"/>
      </w:pPr>
      <w:r>
        <w:t xml:space="preserve">CARE </w:t>
      </w:r>
      <w:r w:rsidR="0037492A" w:rsidRPr="00840B6F">
        <w:t xml:space="preserve">Employees </w:t>
      </w:r>
      <w:r w:rsidR="00DE1454">
        <w:t>and Related P</w:t>
      </w:r>
      <w:r w:rsidR="00AF1FCF">
        <w:t xml:space="preserve">ersonnel </w:t>
      </w:r>
      <w:r w:rsidR="0037492A" w:rsidRPr="00840B6F">
        <w:t>must refrain from sexual activity with any person under the age of 18, regardless of the local age of consent, i.e. the local or national laws of the country in which the employee works. Ignorance or mistaken belief of t</w:t>
      </w:r>
      <w:r w:rsidR="003D53A4" w:rsidRPr="00840B6F">
        <w:t xml:space="preserve">he child’s age is not a </w:t>
      </w:r>
      <w:r w:rsidR="00EA52E5" w:rsidRPr="00840B6F">
        <w:t>defence</w:t>
      </w:r>
      <w:r w:rsidR="003D53A4" w:rsidRPr="00840B6F">
        <w:t>.</w:t>
      </w:r>
      <w:r w:rsidR="0037492A" w:rsidRPr="00840B6F">
        <w:t xml:space="preserve"> Failure to report such a relationship may lead to disciplinary action pursuant to CARE’s policies and procedures. </w:t>
      </w:r>
    </w:p>
    <w:p w14:paraId="68E6582C" w14:textId="77777777" w:rsidR="004A79E8" w:rsidRPr="00840B6F" w:rsidRDefault="004A79E8" w:rsidP="004A79E8">
      <w:pPr>
        <w:pStyle w:val="NoSpacing"/>
      </w:pPr>
    </w:p>
    <w:p w14:paraId="519850BF" w14:textId="52DF0F4E" w:rsidR="0037492A" w:rsidRDefault="00172A23" w:rsidP="00F32AC1">
      <w:pPr>
        <w:pStyle w:val="NoSpacing"/>
        <w:numPr>
          <w:ilvl w:val="0"/>
          <w:numId w:val="13"/>
        </w:numPr>
        <w:tabs>
          <w:tab w:val="clear" w:pos="851"/>
          <w:tab w:val="num" w:pos="567"/>
        </w:tabs>
        <w:ind w:left="567"/>
      </w:pPr>
      <w:r>
        <w:t xml:space="preserve">CARE </w:t>
      </w:r>
      <w:r w:rsidR="0037492A" w:rsidRPr="00840B6F">
        <w:t xml:space="preserve">Employees </w:t>
      </w:r>
      <w:r w:rsidR="00DE1454">
        <w:t>and Related P</w:t>
      </w:r>
      <w:r w:rsidR="00AF1FCF">
        <w:t xml:space="preserve">ersonnel </w:t>
      </w:r>
      <w:r w:rsidR="0037492A" w:rsidRPr="00840B6F">
        <w:t xml:space="preserve">will not support or take part in any form of sexual exploitative or abusive activities, including, for example, child pornography or trafficking of human beings. </w:t>
      </w:r>
    </w:p>
    <w:p w14:paraId="21818A03" w14:textId="77777777" w:rsidR="002337CE" w:rsidRDefault="002337CE" w:rsidP="00F32AC1">
      <w:pPr>
        <w:pStyle w:val="NoSpacing"/>
        <w:tabs>
          <w:tab w:val="num" w:pos="567"/>
        </w:tabs>
        <w:ind w:left="567" w:hanging="567"/>
      </w:pPr>
    </w:p>
    <w:p w14:paraId="7A2CBB59" w14:textId="45B9D306" w:rsidR="00EA52E5" w:rsidRDefault="00EA52E5" w:rsidP="00F32AC1">
      <w:pPr>
        <w:pStyle w:val="NoSpacing"/>
        <w:numPr>
          <w:ilvl w:val="0"/>
          <w:numId w:val="13"/>
        </w:numPr>
        <w:tabs>
          <w:tab w:val="clear" w:pos="851"/>
          <w:tab w:val="num" w:pos="567"/>
        </w:tabs>
        <w:ind w:left="567"/>
      </w:pPr>
      <w:r>
        <w:t>CARE Employees and Related Personnel will treat all children with respect and not use language or behaviour towards children that is inappropriate, harassing, abusive, sexually provocative, demeaning or culturally inappropriate.</w:t>
      </w:r>
    </w:p>
    <w:p w14:paraId="5E4B2A1C" w14:textId="77777777" w:rsidR="00EA52E5" w:rsidRDefault="00EA52E5" w:rsidP="00F32AC1">
      <w:pPr>
        <w:pStyle w:val="NoSpacing"/>
        <w:tabs>
          <w:tab w:val="num" w:pos="567"/>
        </w:tabs>
        <w:ind w:left="567" w:hanging="567"/>
      </w:pPr>
    </w:p>
    <w:p w14:paraId="56177E0A" w14:textId="1D60B603" w:rsidR="00EA52E5" w:rsidRPr="00840B6F" w:rsidRDefault="00EA52E5" w:rsidP="00F32AC1">
      <w:pPr>
        <w:pStyle w:val="NoSpacing"/>
        <w:numPr>
          <w:ilvl w:val="0"/>
          <w:numId w:val="13"/>
        </w:numPr>
        <w:tabs>
          <w:tab w:val="clear" w:pos="851"/>
          <w:tab w:val="num" w:pos="567"/>
        </w:tabs>
        <w:ind w:left="567"/>
      </w:pPr>
      <w:r>
        <w:t xml:space="preserve">CARE </w:t>
      </w:r>
      <w:r w:rsidRPr="00840B6F">
        <w:t xml:space="preserve">Employees </w:t>
      </w:r>
      <w:r>
        <w:t>and Related Personnel will not hire children for domestic or other labour which is inappropriate given their age or developmental stage, which interferes with their time available for education and recreational activities or which places them at significant risk of injury.</w:t>
      </w:r>
    </w:p>
    <w:p w14:paraId="68DB298E" w14:textId="77777777" w:rsidR="004A79E8" w:rsidRDefault="004A79E8" w:rsidP="00F32AC1">
      <w:pPr>
        <w:pStyle w:val="NoSpacing"/>
        <w:tabs>
          <w:tab w:val="num" w:pos="567"/>
        </w:tabs>
        <w:ind w:left="567" w:hanging="567"/>
      </w:pPr>
    </w:p>
    <w:p w14:paraId="1E2DA795" w14:textId="77777777" w:rsidR="003819EE" w:rsidRDefault="003819EE" w:rsidP="00F32AC1">
      <w:pPr>
        <w:pStyle w:val="NoSpacing"/>
        <w:tabs>
          <w:tab w:val="num" w:pos="567"/>
        </w:tabs>
        <w:ind w:left="567" w:hanging="567"/>
      </w:pPr>
    </w:p>
    <w:p w14:paraId="09A9795B" w14:textId="77777777" w:rsidR="00785C69" w:rsidRPr="00840B6F" w:rsidRDefault="00785C69" w:rsidP="00F32AC1">
      <w:pPr>
        <w:pStyle w:val="NoSpacing"/>
        <w:tabs>
          <w:tab w:val="num" w:pos="567"/>
        </w:tabs>
        <w:ind w:left="567" w:hanging="567"/>
      </w:pPr>
    </w:p>
    <w:p w14:paraId="04E9F8CC" w14:textId="04E16620" w:rsidR="00305BEE" w:rsidRDefault="00172A23" w:rsidP="00F32AC1">
      <w:pPr>
        <w:pStyle w:val="NoSpacing"/>
        <w:numPr>
          <w:ilvl w:val="0"/>
          <w:numId w:val="13"/>
        </w:numPr>
        <w:tabs>
          <w:tab w:val="clear" w:pos="851"/>
          <w:tab w:val="num" w:pos="567"/>
        </w:tabs>
        <w:ind w:left="567"/>
      </w:pPr>
      <w:r>
        <w:lastRenderedPageBreak/>
        <w:t xml:space="preserve">CARE </w:t>
      </w:r>
      <w:r w:rsidR="0037492A" w:rsidRPr="00840B6F">
        <w:t xml:space="preserve">Employees </w:t>
      </w:r>
      <w:r w:rsidR="00DE1454">
        <w:t>and Related P</w:t>
      </w:r>
      <w:r w:rsidR="00AF1FCF">
        <w:t xml:space="preserve">ersonnel </w:t>
      </w:r>
      <w:r w:rsidR="0037492A" w:rsidRPr="00840B6F">
        <w:t>will pr</w:t>
      </w:r>
      <w:r w:rsidR="0037492A" w:rsidRPr="00840B6F">
        <w:rPr>
          <w:rFonts w:cs="Times New Roman"/>
        </w:rPr>
        <w:t>otect</w:t>
      </w:r>
      <w:r w:rsidR="0037492A" w:rsidRPr="00840B6F">
        <w:t>, manage and utilise CARE human, financial and material resources appropriately and will never use CARE resources</w:t>
      </w:r>
      <w:r w:rsidR="00EA52E5">
        <w:t>, including the use of computers, cameras, mobile phones or social media,</w:t>
      </w:r>
      <w:r w:rsidR="0037492A" w:rsidRPr="00840B6F">
        <w:t xml:space="preserve"> to exploit or harass participants of CARE programs, children or others in the communities in which CARE works. </w:t>
      </w:r>
    </w:p>
    <w:p w14:paraId="056F3A78" w14:textId="77777777" w:rsidR="00305BEE" w:rsidRDefault="00305BEE" w:rsidP="00F32AC1">
      <w:pPr>
        <w:pStyle w:val="NoSpacing"/>
        <w:tabs>
          <w:tab w:val="num" w:pos="567"/>
        </w:tabs>
        <w:ind w:left="567" w:hanging="567"/>
      </w:pPr>
    </w:p>
    <w:p w14:paraId="5B5EA15A" w14:textId="273F77D2" w:rsidR="0037492A" w:rsidRPr="00840B6F" w:rsidRDefault="0037492A" w:rsidP="00F32AC1">
      <w:pPr>
        <w:pStyle w:val="NoSpacing"/>
        <w:numPr>
          <w:ilvl w:val="0"/>
          <w:numId w:val="13"/>
        </w:numPr>
        <w:tabs>
          <w:tab w:val="clear" w:pos="851"/>
          <w:tab w:val="num" w:pos="567"/>
        </w:tabs>
        <w:ind w:left="567"/>
      </w:pPr>
      <w:r w:rsidRPr="00840B6F">
        <w:t xml:space="preserve">When photographing or filming a child for work-related purposes, </w:t>
      </w:r>
      <w:r w:rsidR="00DE1454">
        <w:t>CARE E</w:t>
      </w:r>
      <w:r w:rsidRPr="00840B6F">
        <w:t xml:space="preserve">mployees </w:t>
      </w:r>
      <w:r w:rsidR="00DE1454">
        <w:t>and Related P</w:t>
      </w:r>
      <w:r w:rsidR="00305BEE">
        <w:t xml:space="preserve">ersonnel </w:t>
      </w:r>
      <w:r w:rsidRPr="00840B6F">
        <w:t>will:</w:t>
      </w:r>
    </w:p>
    <w:p w14:paraId="5860DE19" w14:textId="427133DF" w:rsidR="0037492A" w:rsidRPr="00840B6F" w:rsidRDefault="0037492A" w:rsidP="002337CE">
      <w:pPr>
        <w:pStyle w:val="ListParagraph"/>
        <w:numPr>
          <w:ilvl w:val="0"/>
          <w:numId w:val="14"/>
        </w:numPr>
        <w:autoSpaceDE w:val="0"/>
        <w:autoSpaceDN w:val="0"/>
        <w:adjustRightInd w:val="0"/>
        <w:ind w:left="851" w:hanging="284"/>
        <w:rPr>
          <w:sz w:val="22"/>
          <w:szCs w:val="22"/>
        </w:rPr>
      </w:pPr>
      <w:r w:rsidRPr="00840B6F">
        <w:rPr>
          <w:sz w:val="22"/>
          <w:szCs w:val="22"/>
        </w:rPr>
        <w:t>comply with local traditions or restrictions for reproducing personal images,</w:t>
      </w:r>
    </w:p>
    <w:p w14:paraId="17354E36" w14:textId="0BDFBCF2" w:rsidR="0037492A" w:rsidRPr="00840B6F" w:rsidRDefault="0037492A" w:rsidP="002337CE">
      <w:pPr>
        <w:pStyle w:val="ListParagraph"/>
        <w:numPr>
          <w:ilvl w:val="0"/>
          <w:numId w:val="14"/>
        </w:numPr>
        <w:autoSpaceDE w:val="0"/>
        <w:autoSpaceDN w:val="0"/>
        <w:adjustRightInd w:val="0"/>
        <w:ind w:left="851" w:hanging="284"/>
        <w:rPr>
          <w:sz w:val="22"/>
          <w:szCs w:val="22"/>
        </w:rPr>
      </w:pPr>
      <w:r w:rsidRPr="00840B6F">
        <w:rPr>
          <w:sz w:val="22"/>
          <w:szCs w:val="22"/>
        </w:rPr>
        <w:t xml:space="preserve">obtain </w:t>
      </w:r>
      <w:r w:rsidR="00EA52E5">
        <w:rPr>
          <w:sz w:val="22"/>
          <w:szCs w:val="22"/>
        </w:rPr>
        <w:t xml:space="preserve">informed </w:t>
      </w:r>
      <w:r w:rsidRPr="00840B6F">
        <w:rPr>
          <w:sz w:val="22"/>
          <w:szCs w:val="22"/>
        </w:rPr>
        <w:t>consent from the parent or guardian of the child, before photographing or filming a child, explaining how the photograph or film will be used,</w:t>
      </w:r>
    </w:p>
    <w:p w14:paraId="73061B05" w14:textId="77777777" w:rsidR="0037492A" w:rsidRPr="00840B6F" w:rsidRDefault="0037492A" w:rsidP="002337CE">
      <w:pPr>
        <w:pStyle w:val="ListParagraph"/>
        <w:numPr>
          <w:ilvl w:val="0"/>
          <w:numId w:val="14"/>
        </w:numPr>
        <w:autoSpaceDE w:val="0"/>
        <w:autoSpaceDN w:val="0"/>
        <w:adjustRightInd w:val="0"/>
        <w:ind w:left="851" w:hanging="284"/>
        <w:rPr>
          <w:sz w:val="22"/>
          <w:szCs w:val="22"/>
        </w:rPr>
      </w:pPr>
      <w:r w:rsidRPr="00840B6F">
        <w:rPr>
          <w:sz w:val="22"/>
          <w:szCs w:val="22"/>
        </w:rPr>
        <w:t xml:space="preserve">ensure photographs, films, videos and DVDs present children in a dignified and respectful manner and not in a vulnerable or submissive manner, </w:t>
      </w:r>
    </w:p>
    <w:p w14:paraId="4C4791DE" w14:textId="77777777" w:rsidR="0037492A" w:rsidRPr="00840B6F" w:rsidRDefault="0037492A" w:rsidP="002337CE">
      <w:pPr>
        <w:pStyle w:val="ListParagraph"/>
        <w:numPr>
          <w:ilvl w:val="0"/>
          <w:numId w:val="14"/>
        </w:numPr>
        <w:autoSpaceDE w:val="0"/>
        <w:autoSpaceDN w:val="0"/>
        <w:adjustRightInd w:val="0"/>
        <w:ind w:left="851" w:hanging="284"/>
        <w:rPr>
          <w:sz w:val="22"/>
          <w:szCs w:val="22"/>
        </w:rPr>
      </w:pPr>
      <w:r w:rsidRPr="00840B6F">
        <w:rPr>
          <w:sz w:val="22"/>
          <w:szCs w:val="22"/>
        </w:rPr>
        <w:t xml:space="preserve">ensure children are adequately clothed and not in poses that could be seen as sexually suggestive, </w:t>
      </w:r>
    </w:p>
    <w:p w14:paraId="70B3BFA5" w14:textId="77777777" w:rsidR="0037492A" w:rsidRPr="00840B6F" w:rsidRDefault="0037492A" w:rsidP="002337CE">
      <w:pPr>
        <w:pStyle w:val="ListParagraph"/>
        <w:numPr>
          <w:ilvl w:val="0"/>
          <w:numId w:val="14"/>
        </w:numPr>
        <w:autoSpaceDE w:val="0"/>
        <w:autoSpaceDN w:val="0"/>
        <w:adjustRightInd w:val="0"/>
        <w:ind w:left="851" w:hanging="284"/>
        <w:rPr>
          <w:sz w:val="22"/>
          <w:szCs w:val="22"/>
        </w:rPr>
      </w:pPr>
      <w:r w:rsidRPr="00840B6F">
        <w:rPr>
          <w:sz w:val="22"/>
          <w:szCs w:val="22"/>
        </w:rPr>
        <w:t>ensure images are honest representations of the context and the facts, and</w:t>
      </w:r>
    </w:p>
    <w:p w14:paraId="3ACC2084" w14:textId="09F8D9CF" w:rsidR="0037492A" w:rsidRPr="00840B6F" w:rsidRDefault="0037492A" w:rsidP="002337CE">
      <w:pPr>
        <w:pStyle w:val="ListParagraph"/>
        <w:numPr>
          <w:ilvl w:val="0"/>
          <w:numId w:val="14"/>
        </w:numPr>
        <w:autoSpaceDE w:val="0"/>
        <w:autoSpaceDN w:val="0"/>
        <w:adjustRightInd w:val="0"/>
        <w:ind w:left="851" w:hanging="284"/>
        <w:rPr>
          <w:sz w:val="22"/>
          <w:szCs w:val="22"/>
        </w:rPr>
      </w:pPr>
      <w:r w:rsidRPr="00840B6F">
        <w:rPr>
          <w:sz w:val="22"/>
          <w:szCs w:val="22"/>
        </w:rPr>
        <w:t>ensure file labels do not reveal identifying information about a child</w:t>
      </w:r>
      <w:r w:rsidR="003D53A4" w:rsidRPr="00840B6F">
        <w:rPr>
          <w:sz w:val="22"/>
          <w:szCs w:val="22"/>
        </w:rPr>
        <w:t>.</w:t>
      </w:r>
    </w:p>
    <w:p w14:paraId="5C82A04E" w14:textId="77777777" w:rsidR="004A79E8" w:rsidRPr="00840B6F" w:rsidRDefault="004A79E8" w:rsidP="004A79E8">
      <w:pPr>
        <w:pStyle w:val="ListParagraph"/>
        <w:autoSpaceDE w:val="0"/>
        <w:autoSpaceDN w:val="0"/>
        <w:adjustRightInd w:val="0"/>
        <w:ind w:left="1440"/>
        <w:rPr>
          <w:sz w:val="22"/>
          <w:szCs w:val="22"/>
        </w:rPr>
      </w:pPr>
    </w:p>
    <w:p w14:paraId="4408404B" w14:textId="7C2BAFC1" w:rsidR="0037492A" w:rsidRPr="00840B6F" w:rsidRDefault="00172A23" w:rsidP="00F32AC1">
      <w:pPr>
        <w:pStyle w:val="NoSpacing"/>
        <w:numPr>
          <w:ilvl w:val="0"/>
          <w:numId w:val="13"/>
        </w:numPr>
        <w:tabs>
          <w:tab w:val="clear" w:pos="851"/>
          <w:tab w:val="num" w:pos="567"/>
        </w:tabs>
        <w:ind w:left="567"/>
      </w:pPr>
      <w:r>
        <w:t xml:space="preserve">CARE </w:t>
      </w:r>
      <w:r w:rsidR="0037492A" w:rsidRPr="00840B6F">
        <w:t xml:space="preserve">Employees </w:t>
      </w:r>
      <w:r w:rsidR="00DE1454">
        <w:t>and Related P</w:t>
      </w:r>
      <w:r w:rsidR="00305BEE">
        <w:t xml:space="preserve">ersonnel </w:t>
      </w:r>
      <w:r w:rsidR="0037492A" w:rsidRPr="00840B6F">
        <w:t xml:space="preserve">must </w:t>
      </w:r>
      <w:r w:rsidR="00EA52E5">
        <w:t xml:space="preserve">immediately </w:t>
      </w:r>
      <w:r w:rsidR="0037492A" w:rsidRPr="00840B6F">
        <w:t xml:space="preserve">report any concerns or suspicions they have regarding possible violations of this Policy by a CARE </w:t>
      </w:r>
      <w:r w:rsidR="00DE1454">
        <w:t>Employee or Related Personnel</w:t>
      </w:r>
      <w:r w:rsidR="0037492A" w:rsidRPr="00840B6F">
        <w:t xml:space="preserve"> via CARE’s reporting mechanism. Employees </w:t>
      </w:r>
      <w:r w:rsidR="00DE1454">
        <w:t>and Related P</w:t>
      </w:r>
      <w:r w:rsidR="00305BEE">
        <w:t xml:space="preserve">ersonnel </w:t>
      </w:r>
      <w:r w:rsidR="0037492A" w:rsidRPr="00840B6F">
        <w:t xml:space="preserve">must report any such concerns even when the person who may be in violation of this Policy is Related Personnel, as previously defined, and not a CARE </w:t>
      </w:r>
      <w:r w:rsidR="00EA52E5">
        <w:t>E</w:t>
      </w:r>
      <w:r w:rsidR="0037492A" w:rsidRPr="00840B6F">
        <w:t xml:space="preserve">mployee. </w:t>
      </w:r>
    </w:p>
    <w:p w14:paraId="1A4CBA36" w14:textId="77777777" w:rsidR="004A79E8" w:rsidRPr="00840B6F" w:rsidRDefault="004A79E8" w:rsidP="00F32AC1">
      <w:pPr>
        <w:pStyle w:val="NoSpacing"/>
        <w:tabs>
          <w:tab w:val="num" w:pos="567"/>
        </w:tabs>
        <w:ind w:left="567" w:hanging="567"/>
      </w:pPr>
    </w:p>
    <w:p w14:paraId="0B975D02" w14:textId="0C7468F3" w:rsidR="0037492A" w:rsidRPr="00840B6F" w:rsidRDefault="00172A23" w:rsidP="00F32AC1">
      <w:pPr>
        <w:pStyle w:val="NoSpacing"/>
        <w:numPr>
          <w:ilvl w:val="0"/>
          <w:numId w:val="13"/>
        </w:numPr>
        <w:tabs>
          <w:tab w:val="clear" w:pos="851"/>
          <w:tab w:val="num" w:pos="567"/>
        </w:tabs>
        <w:ind w:left="567"/>
      </w:pPr>
      <w:r>
        <w:t xml:space="preserve">CARE </w:t>
      </w:r>
      <w:r w:rsidR="0037492A" w:rsidRPr="00840B6F">
        <w:t xml:space="preserve">Employees </w:t>
      </w:r>
      <w:r w:rsidR="00340C92">
        <w:t>and Related P</w:t>
      </w:r>
      <w:r w:rsidR="00305BEE">
        <w:t xml:space="preserve">ersonnel </w:t>
      </w:r>
      <w:r w:rsidR="0037492A" w:rsidRPr="00840B6F">
        <w:t>will prevent, oppose and combat all exploitation and abuse of children</w:t>
      </w:r>
      <w:r w:rsidR="004A79E8" w:rsidRPr="00840B6F">
        <w:t>.</w:t>
      </w:r>
    </w:p>
    <w:p w14:paraId="0C907659" w14:textId="77777777" w:rsidR="004A79E8" w:rsidRPr="00840B6F" w:rsidRDefault="004A79E8" w:rsidP="00F32AC1">
      <w:pPr>
        <w:pStyle w:val="NoSpacing"/>
        <w:tabs>
          <w:tab w:val="num" w:pos="567"/>
        </w:tabs>
        <w:ind w:left="567" w:hanging="567"/>
      </w:pPr>
    </w:p>
    <w:p w14:paraId="48D7CE72" w14:textId="195D2252" w:rsidR="0037492A" w:rsidRDefault="0037492A" w:rsidP="00F32AC1">
      <w:pPr>
        <w:pStyle w:val="NoSpacing"/>
        <w:numPr>
          <w:ilvl w:val="0"/>
          <w:numId w:val="13"/>
        </w:numPr>
        <w:tabs>
          <w:tab w:val="clear" w:pos="851"/>
          <w:tab w:val="num" w:pos="567"/>
        </w:tabs>
        <w:ind w:left="567"/>
      </w:pPr>
      <w:r w:rsidRPr="00840B6F">
        <w:t xml:space="preserve">Wherever possible, </w:t>
      </w:r>
      <w:r w:rsidR="00172A23">
        <w:t xml:space="preserve">CARE </w:t>
      </w:r>
      <w:r w:rsidR="00340C92">
        <w:t>E</w:t>
      </w:r>
      <w:r w:rsidRPr="00840B6F">
        <w:t xml:space="preserve">mployees </w:t>
      </w:r>
      <w:r w:rsidR="00340C92">
        <w:t>and Related P</w:t>
      </w:r>
      <w:r w:rsidR="00305BEE">
        <w:t xml:space="preserve">ersonnel </w:t>
      </w:r>
      <w:r w:rsidRPr="00840B6F">
        <w:t>should work with another adult present when working with children</w:t>
      </w:r>
      <w:r w:rsidR="004A79E8" w:rsidRPr="00840B6F">
        <w:t>.</w:t>
      </w:r>
    </w:p>
    <w:p w14:paraId="2075E88C" w14:textId="77777777" w:rsidR="00595FA0" w:rsidRDefault="00595FA0" w:rsidP="00F32AC1">
      <w:pPr>
        <w:pStyle w:val="NoSpacing"/>
        <w:tabs>
          <w:tab w:val="num" w:pos="567"/>
        </w:tabs>
        <w:ind w:left="567" w:hanging="567"/>
      </w:pPr>
    </w:p>
    <w:p w14:paraId="479E56D4" w14:textId="17BA2AC5" w:rsidR="00595FA0" w:rsidRDefault="00595FA0" w:rsidP="00F32AC1">
      <w:pPr>
        <w:pStyle w:val="NoSpacing"/>
        <w:numPr>
          <w:ilvl w:val="0"/>
          <w:numId w:val="13"/>
        </w:numPr>
        <w:tabs>
          <w:tab w:val="clear" w:pos="851"/>
          <w:tab w:val="num" w:pos="567"/>
        </w:tabs>
        <w:ind w:left="567"/>
      </w:pPr>
      <w:r>
        <w:t xml:space="preserve">CARE </w:t>
      </w:r>
      <w:r w:rsidRPr="00840B6F">
        <w:t xml:space="preserve">Employees </w:t>
      </w:r>
      <w:r>
        <w:t>and Related Personnel must immediately disclose charges, convictions and other outcomes of an offence that relates to child exploitation and abuse including those under traditional law.</w:t>
      </w:r>
    </w:p>
    <w:p w14:paraId="0FF76168" w14:textId="77777777" w:rsidR="004A79E8" w:rsidRPr="00840B6F" w:rsidRDefault="004A79E8" w:rsidP="002337CE">
      <w:pPr>
        <w:pStyle w:val="NoSpacing"/>
        <w:tabs>
          <w:tab w:val="num" w:pos="567"/>
        </w:tabs>
      </w:pPr>
    </w:p>
    <w:p w14:paraId="1A17D883" w14:textId="59D9FBD4" w:rsidR="0037492A" w:rsidRPr="00840B6F" w:rsidRDefault="0037492A" w:rsidP="00F32AC1">
      <w:pPr>
        <w:pStyle w:val="NoSpacing"/>
        <w:numPr>
          <w:ilvl w:val="0"/>
          <w:numId w:val="13"/>
        </w:numPr>
        <w:tabs>
          <w:tab w:val="clear" w:pos="851"/>
          <w:tab w:val="num" w:pos="567"/>
        </w:tabs>
        <w:ind w:left="567"/>
      </w:pPr>
      <w:r w:rsidRPr="00840B6F">
        <w:t xml:space="preserve">Sensitive information related to incidents of sexual exploitation and abuse </w:t>
      </w:r>
      <w:r w:rsidR="00595FA0">
        <w:t xml:space="preserve">or child abuse </w:t>
      </w:r>
      <w:r w:rsidRPr="00840B6F">
        <w:t>whether involving colleagues, program participants or others in the communities in which CARE works shall be shared only with enforcement authorities and CARE agents and employees of the appropriate seniority or function who have a need to know such information</w:t>
      </w:r>
      <w:r w:rsidR="004A79E8" w:rsidRPr="00840B6F">
        <w:t>.</w:t>
      </w:r>
      <w:r w:rsidR="00D66BA1">
        <w:t xml:space="preserve"> Breach of this policy may put others at risk and will therefore result in disciplinary procedures.</w:t>
      </w:r>
    </w:p>
    <w:p w14:paraId="355893A4" w14:textId="77777777" w:rsidR="004A79E8" w:rsidRPr="00840B6F" w:rsidRDefault="004A79E8" w:rsidP="004A79E8">
      <w:pPr>
        <w:pStyle w:val="NoSpacing"/>
      </w:pPr>
    </w:p>
    <w:p w14:paraId="4DA2AC20" w14:textId="502D2209" w:rsidR="002337CE" w:rsidRDefault="00172A23" w:rsidP="003819EE">
      <w:pPr>
        <w:pStyle w:val="NoSpacing"/>
        <w:numPr>
          <w:ilvl w:val="0"/>
          <w:numId w:val="13"/>
        </w:numPr>
        <w:tabs>
          <w:tab w:val="clear" w:pos="851"/>
          <w:tab w:val="num" w:pos="567"/>
        </w:tabs>
        <w:ind w:left="567"/>
      </w:pPr>
      <w:r>
        <w:t xml:space="preserve">CARE </w:t>
      </w:r>
      <w:r w:rsidR="0037492A" w:rsidRPr="00840B6F">
        <w:t xml:space="preserve">Employees </w:t>
      </w:r>
      <w:r w:rsidR="00340C92">
        <w:t>and Related P</w:t>
      </w:r>
      <w:r w:rsidR="00305BEE">
        <w:t xml:space="preserve">ersonnel </w:t>
      </w:r>
      <w:r w:rsidR="0037492A" w:rsidRPr="00840B6F">
        <w:t>must undertake to create and maintain an environment that prom</w:t>
      </w:r>
      <w:r w:rsidR="00BF23ED">
        <w:t>otes implementation of this p</w:t>
      </w:r>
      <w:r w:rsidR="0037492A" w:rsidRPr="00840B6F">
        <w:t>olicy</w:t>
      </w:r>
      <w:r w:rsidR="004A79E8" w:rsidRPr="00840B6F">
        <w:t>.</w:t>
      </w:r>
    </w:p>
    <w:p w14:paraId="74B237B7" w14:textId="77777777" w:rsidR="002337CE" w:rsidRPr="00840B6F" w:rsidRDefault="002337CE" w:rsidP="00F32AC1">
      <w:pPr>
        <w:pStyle w:val="NoSpacing"/>
        <w:tabs>
          <w:tab w:val="num" w:pos="567"/>
        </w:tabs>
        <w:ind w:left="567" w:hanging="567"/>
      </w:pPr>
    </w:p>
    <w:p w14:paraId="5D439901" w14:textId="7601246D" w:rsidR="0037492A" w:rsidRPr="00840B6F" w:rsidRDefault="00BF23ED" w:rsidP="00F32AC1">
      <w:pPr>
        <w:pStyle w:val="NoSpacing"/>
        <w:numPr>
          <w:ilvl w:val="0"/>
          <w:numId w:val="13"/>
        </w:numPr>
        <w:tabs>
          <w:tab w:val="clear" w:pos="851"/>
          <w:tab w:val="num" w:pos="567"/>
        </w:tabs>
        <w:ind w:left="567"/>
      </w:pPr>
      <w:r>
        <w:t>Directors, m</w:t>
      </w:r>
      <w:r w:rsidR="0037492A" w:rsidRPr="00840B6F">
        <w:t>anagers and supervisors at all levels have particular responsibilities to support and develop systems that maintain an environment that faci</w:t>
      </w:r>
      <w:r>
        <w:t>litates implementation of this p</w:t>
      </w:r>
      <w:r w:rsidR="0037492A" w:rsidRPr="00840B6F">
        <w:t xml:space="preserve">olicy and which is free of </w:t>
      </w:r>
      <w:r w:rsidR="00305BEE">
        <w:t xml:space="preserve">sexual </w:t>
      </w:r>
      <w:r w:rsidR="0037492A" w:rsidRPr="00840B6F">
        <w:t>exploitation and abuse</w:t>
      </w:r>
      <w:r w:rsidR="00595FA0">
        <w:t xml:space="preserve"> and child abuse.</w:t>
      </w:r>
    </w:p>
    <w:p w14:paraId="7BC4526D" w14:textId="77777777" w:rsidR="00831842" w:rsidRDefault="00831842">
      <w:pPr>
        <w:rPr>
          <w:b/>
          <w:sz w:val="22"/>
          <w:szCs w:val="22"/>
        </w:rPr>
      </w:pPr>
    </w:p>
    <w:p w14:paraId="6E7F8490" w14:textId="77777777" w:rsidR="003819EE" w:rsidRDefault="003819EE">
      <w:pPr>
        <w:rPr>
          <w:b/>
          <w:sz w:val="22"/>
          <w:szCs w:val="22"/>
        </w:rPr>
      </w:pPr>
    </w:p>
    <w:p w14:paraId="2D0D8B97" w14:textId="77777777" w:rsidR="003819EE" w:rsidRDefault="003819EE">
      <w:pPr>
        <w:rPr>
          <w:b/>
          <w:sz w:val="22"/>
          <w:szCs w:val="22"/>
        </w:rPr>
      </w:pPr>
    </w:p>
    <w:p w14:paraId="7BB0DC52" w14:textId="77777777" w:rsidR="003819EE" w:rsidRDefault="003819EE">
      <w:pPr>
        <w:rPr>
          <w:b/>
          <w:sz w:val="22"/>
          <w:szCs w:val="22"/>
        </w:rPr>
      </w:pPr>
    </w:p>
    <w:p w14:paraId="4B012608" w14:textId="77777777" w:rsidR="003819EE" w:rsidRDefault="003819EE">
      <w:pPr>
        <w:rPr>
          <w:b/>
          <w:sz w:val="22"/>
          <w:szCs w:val="22"/>
        </w:rPr>
      </w:pPr>
    </w:p>
    <w:p w14:paraId="57EFB789" w14:textId="77777777" w:rsidR="00785C69" w:rsidRDefault="00785C69">
      <w:pPr>
        <w:rPr>
          <w:b/>
          <w:sz w:val="22"/>
          <w:szCs w:val="22"/>
        </w:rPr>
      </w:pPr>
    </w:p>
    <w:p w14:paraId="061CDEA5" w14:textId="77777777" w:rsidR="003819EE" w:rsidRDefault="003819EE">
      <w:pPr>
        <w:rPr>
          <w:b/>
          <w:sz w:val="22"/>
          <w:szCs w:val="22"/>
        </w:rPr>
      </w:pPr>
    </w:p>
    <w:p w14:paraId="1C961C56" w14:textId="77777777" w:rsidR="003819EE" w:rsidRDefault="003819EE">
      <w:pPr>
        <w:rPr>
          <w:b/>
          <w:sz w:val="22"/>
          <w:szCs w:val="22"/>
        </w:rPr>
      </w:pPr>
    </w:p>
    <w:p w14:paraId="45C9D227" w14:textId="77777777" w:rsidR="003819EE" w:rsidRPr="00840B6F" w:rsidRDefault="003819EE">
      <w:pPr>
        <w:rPr>
          <w:b/>
          <w:sz w:val="22"/>
          <w:szCs w:val="22"/>
        </w:rPr>
      </w:pPr>
    </w:p>
    <w:p w14:paraId="7FE095DB" w14:textId="7564D288" w:rsidR="002A059B" w:rsidRPr="00840B6F" w:rsidRDefault="002A059B" w:rsidP="0062760B">
      <w:pPr>
        <w:pStyle w:val="ListParagraph"/>
        <w:numPr>
          <w:ilvl w:val="0"/>
          <w:numId w:val="16"/>
        </w:numPr>
        <w:rPr>
          <w:b/>
        </w:rPr>
      </w:pPr>
      <w:r w:rsidRPr="00840B6F">
        <w:rPr>
          <w:b/>
        </w:rPr>
        <w:lastRenderedPageBreak/>
        <w:t>R</w:t>
      </w:r>
      <w:r w:rsidR="004A79E8" w:rsidRPr="00840B6F">
        <w:rPr>
          <w:b/>
        </w:rPr>
        <w:t>esponsibilities</w:t>
      </w:r>
    </w:p>
    <w:p w14:paraId="65E1F4DB" w14:textId="77777777" w:rsidR="002A059B" w:rsidRDefault="002A059B">
      <w:pPr>
        <w:rPr>
          <w:sz w:val="22"/>
          <w:szCs w:val="22"/>
        </w:rPr>
      </w:pPr>
    </w:p>
    <w:p w14:paraId="62532283" w14:textId="4F7F4837" w:rsidR="00751097" w:rsidRPr="00191519" w:rsidRDefault="00751097" w:rsidP="00F32AC1">
      <w:pPr>
        <w:pStyle w:val="ListParagraph"/>
        <w:numPr>
          <w:ilvl w:val="0"/>
          <w:numId w:val="18"/>
        </w:numPr>
        <w:tabs>
          <w:tab w:val="clear" w:pos="851"/>
          <w:tab w:val="num" w:pos="567"/>
        </w:tabs>
        <w:ind w:hanging="851"/>
        <w:rPr>
          <w:b/>
          <w:sz w:val="22"/>
          <w:szCs w:val="22"/>
        </w:rPr>
      </w:pPr>
      <w:r w:rsidRPr="00191519">
        <w:rPr>
          <w:b/>
          <w:sz w:val="22"/>
          <w:szCs w:val="22"/>
        </w:rPr>
        <w:t>All CARE Employees and Related Personnel</w:t>
      </w:r>
    </w:p>
    <w:p w14:paraId="2A5FD9B4" w14:textId="77777777" w:rsidR="00751097" w:rsidRPr="00840B6F" w:rsidRDefault="00751097" w:rsidP="00F32AC1">
      <w:pPr>
        <w:tabs>
          <w:tab w:val="num" w:pos="567"/>
        </w:tabs>
        <w:ind w:hanging="851"/>
        <w:rPr>
          <w:sz w:val="22"/>
          <w:szCs w:val="22"/>
        </w:rPr>
      </w:pPr>
    </w:p>
    <w:p w14:paraId="4C64EA02" w14:textId="5C078382" w:rsidR="00751097" w:rsidRPr="00840B6F" w:rsidRDefault="008775E8" w:rsidP="00F32AC1">
      <w:pPr>
        <w:tabs>
          <w:tab w:val="num" w:pos="567"/>
        </w:tabs>
        <w:ind w:left="567"/>
        <w:rPr>
          <w:sz w:val="22"/>
          <w:szCs w:val="22"/>
        </w:rPr>
      </w:pPr>
      <w:r>
        <w:rPr>
          <w:sz w:val="22"/>
          <w:szCs w:val="22"/>
        </w:rPr>
        <w:t>All CARE Employees and R</w:t>
      </w:r>
      <w:r w:rsidR="004C2C4F">
        <w:rPr>
          <w:sz w:val="22"/>
          <w:szCs w:val="22"/>
        </w:rPr>
        <w:t>elated Personnel share an obligation to prevent and respond to sexual exploitation and abuse</w:t>
      </w:r>
      <w:r w:rsidR="00595FA0">
        <w:rPr>
          <w:sz w:val="22"/>
          <w:szCs w:val="22"/>
        </w:rPr>
        <w:t xml:space="preserve"> and child abuse</w:t>
      </w:r>
      <w:r w:rsidR="004C2C4F">
        <w:rPr>
          <w:sz w:val="22"/>
          <w:szCs w:val="22"/>
        </w:rPr>
        <w:t xml:space="preserve">. </w:t>
      </w:r>
      <w:r w:rsidR="00751097" w:rsidRPr="00840B6F">
        <w:rPr>
          <w:sz w:val="22"/>
          <w:szCs w:val="22"/>
        </w:rPr>
        <w:t xml:space="preserve">It is the responsibility of all CARE Employees and Related Personnel to </w:t>
      </w:r>
      <w:r w:rsidR="00A43C77">
        <w:rPr>
          <w:sz w:val="22"/>
          <w:szCs w:val="22"/>
        </w:rPr>
        <w:t>uphold the C</w:t>
      </w:r>
      <w:r w:rsidR="005A1E5C" w:rsidRPr="00840B6F">
        <w:rPr>
          <w:sz w:val="22"/>
          <w:szCs w:val="22"/>
        </w:rPr>
        <w:t>or</w:t>
      </w:r>
      <w:r w:rsidR="00A43C77">
        <w:rPr>
          <w:sz w:val="22"/>
          <w:szCs w:val="22"/>
        </w:rPr>
        <w:t>e Principles and C</w:t>
      </w:r>
      <w:r w:rsidR="005A1E5C" w:rsidRPr="00840B6F">
        <w:rPr>
          <w:sz w:val="22"/>
          <w:szCs w:val="22"/>
        </w:rPr>
        <w:t xml:space="preserve">ommitments of this policy along with the </w:t>
      </w:r>
      <w:r w:rsidR="007D1F01">
        <w:rPr>
          <w:sz w:val="22"/>
          <w:szCs w:val="22"/>
        </w:rPr>
        <w:t>S</w:t>
      </w:r>
      <w:r w:rsidR="005A1E5C" w:rsidRPr="00840B6F">
        <w:rPr>
          <w:sz w:val="22"/>
          <w:szCs w:val="22"/>
        </w:rPr>
        <w:t>tandards</w:t>
      </w:r>
      <w:r w:rsidR="007D1F01">
        <w:rPr>
          <w:sz w:val="22"/>
          <w:szCs w:val="22"/>
        </w:rPr>
        <w:t xml:space="preserve"> for </w:t>
      </w:r>
      <w:r w:rsidR="00172A23">
        <w:rPr>
          <w:sz w:val="22"/>
          <w:szCs w:val="22"/>
        </w:rPr>
        <w:t xml:space="preserve">CARE </w:t>
      </w:r>
      <w:r w:rsidR="007D1F01">
        <w:rPr>
          <w:sz w:val="22"/>
          <w:szCs w:val="22"/>
        </w:rPr>
        <w:t>Employees and Related P</w:t>
      </w:r>
      <w:r w:rsidR="00305BEE">
        <w:rPr>
          <w:sz w:val="22"/>
          <w:szCs w:val="22"/>
        </w:rPr>
        <w:t>ersonnel</w:t>
      </w:r>
      <w:r w:rsidR="005A1E5C" w:rsidRPr="00840B6F">
        <w:rPr>
          <w:sz w:val="22"/>
          <w:szCs w:val="22"/>
        </w:rPr>
        <w:t>.</w:t>
      </w:r>
      <w:r w:rsidR="00205B9F">
        <w:rPr>
          <w:sz w:val="22"/>
          <w:szCs w:val="22"/>
        </w:rPr>
        <w:t xml:space="preserve"> All </w:t>
      </w:r>
      <w:r w:rsidR="00374184">
        <w:rPr>
          <w:sz w:val="22"/>
          <w:szCs w:val="22"/>
        </w:rPr>
        <w:t xml:space="preserve">CARE </w:t>
      </w:r>
      <w:r w:rsidR="00205B9F">
        <w:rPr>
          <w:sz w:val="22"/>
          <w:szCs w:val="22"/>
        </w:rPr>
        <w:t xml:space="preserve">Employees </w:t>
      </w:r>
      <w:r w:rsidR="00374184">
        <w:rPr>
          <w:sz w:val="22"/>
          <w:szCs w:val="22"/>
        </w:rPr>
        <w:t xml:space="preserve">and Related Personnel </w:t>
      </w:r>
      <w:r w:rsidR="00205B9F">
        <w:rPr>
          <w:sz w:val="22"/>
          <w:szCs w:val="22"/>
        </w:rPr>
        <w:t>must sign the Standards.</w:t>
      </w:r>
      <w:r w:rsidR="009074B5">
        <w:rPr>
          <w:sz w:val="22"/>
          <w:szCs w:val="22"/>
        </w:rPr>
        <w:t xml:space="preserve"> CARE Employees and Related </w:t>
      </w:r>
      <w:r w:rsidR="00693269">
        <w:rPr>
          <w:sz w:val="22"/>
          <w:szCs w:val="22"/>
        </w:rPr>
        <w:t>Personnel,</w:t>
      </w:r>
      <w:r w:rsidR="009074B5">
        <w:rPr>
          <w:sz w:val="22"/>
          <w:szCs w:val="22"/>
        </w:rPr>
        <w:t xml:space="preserve"> who work with communities concerned, </w:t>
      </w:r>
      <w:r w:rsidR="00CD7AF2">
        <w:rPr>
          <w:sz w:val="22"/>
          <w:szCs w:val="22"/>
        </w:rPr>
        <w:t>will</w:t>
      </w:r>
      <w:r w:rsidR="00E534EB">
        <w:rPr>
          <w:sz w:val="22"/>
          <w:szCs w:val="22"/>
        </w:rPr>
        <w:t xml:space="preserve"> also</w:t>
      </w:r>
      <w:r w:rsidR="009074B5">
        <w:rPr>
          <w:sz w:val="22"/>
          <w:szCs w:val="22"/>
        </w:rPr>
        <w:t xml:space="preserve"> contribute to regular monitoring by seeking feedback from program</w:t>
      </w:r>
      <w:r w:rsidR="00E534EB">
        <w:rPr>
          <w:sz w:val="22"/>
          <w:szCs w:val="22"/>
        </w:rPr>
        <w:t>me</w:t>
      </w:r>
      <w:r w:rsidR="009074B5">
        <w:rPr>
          <w:sz w:val="22"/>
          <w:szCs w:val="22"/>
        </w:rPr>
        <w:t xml:space="preserve"> participants.</w:t>
      </w:r>
    </w:p>
    <w:p w14:paraId="5672324E" w14:textId="77777777" w:rsidR="00751097" w:rsidRPr="00840B6F" w:rsidRDefault="00751097" w:rsidP="00F32AC1">
      <w:pPr>
        <w:tabs>
          <w:tab w:val="num" w:pos="567"/>
        </w:tabs>
        <w:ind w:hanging="851"/>
        <w:rPr>
          <w:sz w:val="22"/>
          <w:szCs w:val="22"/>
        </w:rPr>
      </w:pPr>
    </w:p>
    <w:p w14:paraId="268B149D" w14:textId="47CA454F" w:rsidR="005A1E5C" w:rsidRPr="00191519" w:rsidRDefault="00732727" w:rsidP="00F32AC1">
      <w:pPr>
        <w:pStyle w:val="ListParagraph"/>
        <w:numPr>
          <w:ilvl w:val="0"/>
          <w:numId w:val="21"/>
        </w:numPr>
        <w:tabs>
          <w:tab w:val="clear" w:pos="851"/>
          <w:tab w:val="num" w:pos="567"/>
        </w:tabs>
        <w:ind w:hanging="851"/>
        <w:rPr>
          <w:b/>
          <w:sz w:val="22"/>
          <w:szCs w:val="22"/>
        </w:rPr>
      </w:pPr>
      <w:r>
        <w:rPr>
          <w:b/>
          <w:sz w:val="22"/>
          <w:szCs w:val="22"/>
        </w:rPr>
        <w:t xml:space="preserve">Senior Managers, </w:t>
      </w:r>
      <w:r w:rsidR="005A1E5C" w:rsidRPr="00191519">
        <w:rPr>
          <w:b/>
          <w:sz w:val="22"/>
          <w:szCs w:val="22"/>
        </w:rPr>
        <w:t>Supervisors</w:t>
      </w:r>
      <w:r>
        <w:rPr>
          <w:b/>
          <w:sz w:val="22"/>
          <w:szCs w:val="22"/>
        </w:rPr>
        <w:t xml:space="preserve"> and Human Resource Managers</w:t>
      </w:r>
    </w:p>
    <w:p w14:paraId="40A2A087" w14:textId="77777777" w:rsidR="005A1E5C" w:rsidRPr="00840B6F" w:rsidRDefault="005A1E5C" w:rsidP="00F32AC1">
      <w:pPr>
        <w:tabs>
          <w:tab w:val="num" w:pos="567"/>
        </w:tabs>
        <w:ind w:hanging="851"/>
        <w:rPr>
          <w:sz w:val="22"/>
          <w:szCs w:val="22"/>
        </w:rPr>
      </w:pPr>
    </w:p>
    <w:p w14:paraId="589D46DE" w14:textId="0C34E1BE" w:rsidR="00751097" w:rsidRPr="00191519" w:rsidRDefault="005B3492" w:rsidP="00F32AC1">
      <w:pPr>
        <w:tabs>
          <w:tab w:val="num" w:pos="567"/>
        </w:tabs>
        <w:ind w:left="567"/>
        <w:rPr>
          <w:sz w:val="22"/>
          <w:szCs w:val="22"/>
        </w:rPr>
      </w:pPr>
      <w:r>
        <w:rPr>
          <w:sz w:val="22"/>
          <w:szCs w:val="22"/>
        </w:rPr>
        <w:t>S</w:t>
      </w:r>
      <w:r w:rsidR="00A43C77">
        <w:rPr>
          <w:sz w:val="22"/>
          <w:szCs w:val="22"/>
        </w:rPr>
        <w:t xml:space="preserve">enior </w:t>
      </w:r>
      <w:r w:rsidR="00E534EB">
        <w:rPr>
          <w:sz w:val="22"/>
          <w:szCs w:val="22"/>
        </w:rPr>
        <w:t>M</w:t>
      </w:r>
      <w:r w:rsidR="00732727">
        <w:rPr>
          <w:sz w:val="22"/>
          <w:szCs w:val="22"/>
        </w:rPr>
        <w:t>anagers, S</w:t>
      </w:r>
      <w:r w:rsidR="00751097" w:rsidRPr="00191519">
        <w:rPr>
          <w:sz w:val="22"/>
          <w:szCs w:val="22"/>
        </w:rPr>
        <w:t xml:space="preserve">upervisors </w:t>
      </w:r>
      <w:r w:rsidR="00732727">
        <w:rPr>
          <w:sz w:val="22"/>
          <w:szCs w:val="22"/>
        </w:rPr>
        <w:t xml:space="preserve">and Human Resource Managers </w:t>
      </w:r>
      <w:r w:rsidR="00CD7AF2">
        <w:rPr>
          <w:sz w:val="22"/>
          <w:szCs w:val="22"/>
        </w:rPr>
        <w:t>must ensure</w:t>
      </w:r>
      <w:r w:rsidR="00990342">
        <w:rPr>
          <w:sz w:val="22"/>
          <w:szCs w:val="22"/>
        </w:rPr>
        <w:t xml:space="preserve"> </w:t>
      </w:r>
      <w:r w:rsidR="00751097" w:rsidRPr="00191519">
        <w:rPr>
          <w:sz w:val="22"/>
          <w:szCs w:val="22"/>
        </w:rPr>
        <w:t xml:space="preserve">that all CARE Employees and Related Personnel understand and comply with this policy and </w:t>
      </w:r>
      <w:r w:rsidR="007D1F01">
        <w:rPr>
          <w:sz w:val="22"/>
          <w:szCs w:val="22"/>
        </w:rPr>
        <w:t xml:space="preserve">sign the Standards for </w:t>
      </w:r>
      <w:r w:rsidR="00172A23">
        <w:rPr>
          <w:sz w:val="22"/>
          <w:szCs w:val="22"/>
        </w:rPr>
        <w:t xml:space="preserve">CARE </w:t>
      </w:r>
      <w:r w:rsidR="007D1F01">
        <w:rPr>
          <w:sz w:val="22"/>
          <w:szCs w:val="22"/>
        </w:rPr>
        <w:t>Employees and Related P</w:t>
      </w:r>
      <w:r w:rsidR="00305BEE">
        <w:rPr>
          <w:sz w:val="22"/>
          <w:szCs w:val="22"/>
        </w:rPr>
        <w:t>ersonnel</w:t>
      </w:r>
      <w:r w:rsidR="00751097" w:rsidRPr="00191519">
        <w:rPr>
          <w:sz w:val="22"/>
          <w:szCs w:val="22"/>
        </w:rPr>
        <w:t>.</w:t>
      </w:r>
      <w:r w:rsidR="00732727">
        <w:rPr>
          <w:sz w:val="22"/>
          <w:szCs w:val="22"/>
        </w:rPr>
        <w:t xml:space="preserve"> </w:t>
      </w:r>
      <w:r w:rsidR="00E534EB">
        <w:rPr>
          <w:sz w:val="22"/>
          <w:szCs w:val="22"/>
        </w:rPr>
        <w:t xml:space="preserve">Human Resource Managers </w:t>
      </w:r>
      <w:r w:rsidR="00732727">
        <w:rPr>
          <w:sz w:val="22"/>
          <w:szCs w:val="22"/>
        </w:rPr>
        <w:t xml:space="preserve">are also responsible for </w:t>
      </w:r>
      <w:r w:rsidR="00BF23ED">
        <w:rPr>
          <w:sz w:val="22"/>
          <w:szCs w:val="22"/>
        </w:rPr>
        <w:t>robust</w:t>
      </w:r>
      <w:r w:rsidR="00793726">
        <w:rPr>
          <w:sz w:val="22"/>
          <w:szCs w:val="22"/>
        </w:rPr>
        <w:t xml:space="preserve"> </w:t>
      </w:r>
      <w:r w:rsidR="00732727">
        <w:rPr>
          <w:sz w:val="22"/>
          <w:szCs w:val="22"/>
        </w:rPr>
        <w:t>recruitment</w:t>
      </w:r>
      <w:r w:rsidR="00793726">
        <w:rPr>
          <w:sz w:val="22"/>
          <w:szCs w:val="22"/>
        </w:rPr>
        <w:t>, induction</w:t>
      </w:r>
      <w:r w:rsidR="009E59F5">
        <w:rPr>
          <w:sz w:val="22"/>
          <w:szCs w:val="22"/>
        </w:rPr>
        <w:t xml:space="preserve"> and</w:t>
      </w:r>
      <w:r w:rsidR="00793726">
        <w:rPr>
          <w:sz w:val="22"/>
          <w:szCs w:val="22"/>
        </w:rPr>
        <w:t xml:space="preserve"> training</w:t>
      </w:r>
      <w:r w:rsidR="009E59F5">
        <w:rPr>
          <w:sz w:val="22"/>
          <w:szCs w:val="22"/>
        </w:rPr>
        <w:t>, whilst Senior Managers and Supervisors are responsible for</w:t>
      </w:r>
      <w:r w:rsidR="00793726">
        <w:rPr>
          <w:sz w:val="22"/>
          <w:szCs w:val="22"/>
        </w:rPr>
        <w:t xml:space="preserve"> performance management to prevent sexual exploitation and abuse</w:t>
      </w:r>
      <w:r w:rsidR="00595FA0">
        <w:rPr>
          <w:sz w:val="22"/>
          <w:szCs w:val="22"/>
        </w:rPr>
        <w:t xml:space="preserve"> and child abuse</w:t>
      </w:r>
      <w:r w:rsidR="00793726">
        <w:rPr>
          <w:sz w:val="22"/>
          <w:szCs w:val="22"/>
        </w:rPr>
        <w:t>.</w:t>
      </w:r>
    </w:p>
    <w:p w14:paraId="61023E2B" w14:textId="77777777" w:rsidR="005A1E5C" w:rsidRPr="00840B6F" w:rsidRDefault="005A1E5C" w:rsidP="00F32AC1">
      <w:pPr>
        <w:tabs>
          <w:tab w:val="num" w:pos="567"/>
        </w:tabs>
        <w:ind w:hanging="851"/>
        <w:rPr>
          <w:sz w:val="22"/>
          <w:szCs w:val="22"/>
        </w:rPr>
      </w:pPr>
    </w:p>
    <w:p w14:paraId="4DDEF734" w14:textId="4AF113A6" w:rsidR="005A1E5C" w:rsidRPr="00191519" w:rsidRDefault="00A43C77" w:rsidP="00F32AC1">
      <w:pPr>
        <w:pStyle w:val="ListParagraph"/>
        <w:numPr>
          <w:ilvl w:val="0"/>
          <w:numId w:val="21"/>
        </w:numPr>
        <w:tabs>
          <w:tab w:val="clear" w:pos="851"/>
          <w:tab w:val="num" w:pos="567"/>
        </w:tabs>
        <w:ind w:hanging="851"/>
        <w:rPr>
          <w:b/>
          <w:sz w:val="22"/>
          <w:szCs w:val="22"/>
        </w:rPr>
      </w:pPr>
      <w:r>
        <w:rPr>
          <w:b/>
          <w:sz w:val="22"/>
          <w:szCs w:val="22"/>
        </w:rPr>
        <w:t>Country Directors</w:t>
      </w:r>
      <w:r w:rsidR="001E49D4">
        <w:rPr>
          <w:b/>
          <w:sz w:val="22"/>
          <w:szCs w:val="22"/>
        </w:rPr>
        <w:t>/Representatives/</w:t>
      </w:r>
      <w:r w:rsidR="001E49D4" w:rsidRPr="001E49D4">
        <w:rPr>
          <w:b/>
          <w:sz w:val="22"/>
          <w:szCs w:val="22"/>
        </w:rPr>
        <w:t>CARE senior leadership in any country/r</w:t>
      </w:r>
      <w:r w:rsidR="001E49D4">
        <w:rPr>
          <w:b/>
          <w:sz w:val="22"/>
          <w:szCs w:val="22"/>
        </w:rPr>
        <w:t>egion</w:t>
      </w:r>
    </w:p>
    <w:p w14:paraId="7DBE6AAB" w14:textId="77777777" w:rsidR="005A1E5C" w:rsidRPr="00840B6F" w:rsidRDefault="005A1E5C" w:rsidP="00F32AC1">
      <w:pPr>
        <w:tabs>
          <w:tab w:val="num" w:pos="567"/>
        </w:tabs>
        <w:ind w:hanging="851"/>
        <w:rPr>
          <w:b/>
          <w:sz w:val="22"/>
          <w:szCs w:val="22"/>
        </w:rPr>
      </w:pPr>
    </w:p>
    <w:p w14:paraId="3146364F" w14:textId="79F11DA9" w:rsidR="006C5D37" w:rsidRDefault="00E36907" w:rsidP="00F32AC1">
      <w:pPr>
        <w:tabs>
          <w:tab w:val="num" w:pos="567"/>
        </w:tabs>
        <w:ind w:left="567"/>
        <w:rPr>
          <w:sz w:val="22"/>
          <w:szCs w:val="22"/>
        </w:rPr>
      </w:pPr>
      <w:r>
        <w:rPr>
          <w:sz w:val="22"/>
          <w:szCs w:val="22"/>
        </w:rPr>
        <w:t xml:space="preserve">Country </w:t>
      </w:r>
      <w:r w:rsidR="00BF23ED">
        <w:rPr>
          <w:sz w:val="22"/>
          <w:szCs w:val="22"/>
        </w:rPr>
        <w:t xml:space="preserve">Directors or </w:t>
      </w:r>
      <w:r w:rsidR="001E49D4">
        <w:rPr>
          <w:sz w:val="22"/>
          <w:szCs w:val="22"/>
        </w:rPr>
        <w:t>representatives</w:t>
      </w:r>
      <w:r w:rsidRPr="00840B6F">
        <w:rPr>
          <w:sz w:val="22"/>
          <w:szCs w:val="22"/>
        </w:rPr>
        <w:t xml:space="preserve"> </w:t>
      </w:r>
      <w:r>
        <w:rPr>
          <w:sz w:val="22"/>
          <w:szCs w:val="22"/>
        </w:rPr>
        <w:t>must provide</w:t>
      </w:r>
      <w:r w:rsidRPr="00840B6F">
        <w:rPr>
          <w:sz w:val="22"/>
          <w:szCs w:val="22"/>
        </w:rPr>
        <w:t xml:space="preserve"> </w:t>
      </w:r>
      <w:r>
        <w:rPr>
          <w:sz w:val="22"/>
          <w:szCs w:val="22"/>
        </w:rPr>
        <w:t>clear guidance and demonstrate</w:t>
      </w:r>
      <w:r w:rsidRPr="00840B6F">
        <w:rPr>
          <w:sz w:val="22"/>
          <w:szCs w:val="22"/>
        </w:rPr>
        <w:t xml:space="preserve"> how the organisation, across its operations, will ensure that vulnerable adults and children are protected from sexual exploitation and abuse</w:t>
      </w:r>
      <w:r>
        <w:rPr>
          <w:sz w:val="22"/>
          <w:szCs w:val="22"/>
        </w:rPr>
        <w:t xml:space="preserve"> in the delivery of projects</w:t>
      </w:r>
      <w:r w:rsidR="00BF23ED">
        <w:rPr>
          <w:sz w:val="22"/>
          <w:szCs w:val="22"/>
        </w:rPr>
        <w:t xml:space="preserve"> and prog</w:t>
      </w:r>
      <w:r w:rsidR="00574557">
        <w:rPr>
          <w:sz w:val="22"/>
          <w:szCs w:val="22"/>
        </w:rPr>
        <w:t>r</w:t>
      </w:r>
      <w:r w:rsidR="00BF23ED">
        <w:rPr>
          <w:sz w:val="22"/>
          <w:szCs w:val="22"/>
        </w:rPr>
        <w:t>ammes</w:t>
      </w:r>
      <w:r>
        <w:rPr>
          <w:sz w:val="22"/>
          <w:szCs w:val="22"/>
        </w:rPr>
        <w:t xml:space="preserve"> in-</w:t>
      </w:r>
      <w:r w:rsidRPr="00840B6F">
        <w:rPr>
          <w:sz w:val="22"/>
          <w:szCs w:val="22"/>
        </w:rPr>
        <w:t>country</w:t>
      </w:r>
      <w:r w:rsidR="000F64BF">
        <w:rPr>
          <w:sz w:val="22"/>
          <w:szCs w:val="22"/>
        </w:rPr>
        <w:t xml:space="preserve">. </w:t>
      </w:r>
      <w:r w:rsidR="009074B5">
        <w:rPr>
          <w:sz w:val="22"/>
          <w:szCs w:val="22"/>
        </w:rPr>
        <w:t xml:space="preserve">Country Directors </w:t>
      </w:r>
      <w:r w:rsidR="00A31558">
        <w:rPr>
          <w:sz w:val="22"/>
          <w:szCs w:val="22"/>
        </w:rPr>
        <w:t>must</w:t>
      </w:r>
      <w:r w:rsidR="000F64BF">
        <w:rPr>
          <w:sz w:val="22"/>
          <w:szCs w:val="22"/>
        </w:rPr>
        <w:t xml:space="preserve"> </w:t>
      </w:r>
      <w:r w:rsidR="00CD7AF2">
        <w:rPr>
          <w:sz w:val="22"/>
          <w:szCs w:val="22"/>
        </w:rPr>
        <w:t>ensure</w:t>
      </w:r>
      <w:r w:rsidR="00A43C77">
        <w:rPr>
          <w:sz w:val="22"/>
          <w:szCs w:val="22"/>
        </w:rPr>
        <w:t xml:space="preserve"> </w:t>
      </w:r>
      <w:r w:rsidR="00DD79F1">
        <w:rPr>
          <w:sz w:val="22"/>
          <w:szCs w:val="22"/>
        </w:rPr>
        <w:t>that cultural</w:t>
      </w:r>
      <w:r w:rsidR="00E534EB">
        <w:rPr>
          <w:sz w:val="22"/>
          <w:szCs w:val="22"/>
        </w:rPr>
        <w:t>ly</w:t>
      </w:r>
      <w:r w:rsidR="00DD79F1">
        <w:rPr>
          <w:sz w:val="22"/>
          <w:szCs w:val="22"/>
        </w:rPr>
        <w:t xml:space="preserve"> appropriate </w:t>
      </w:r>
      <w:r w:rsidR="00A43C77">
        <w:rPr>
          <w:sz w:val="22"/>
          <w:szCs w:val="22"/>
        </w:rPr>
        <w:t xml:space="preserve">community-based complaint mechanisms are </w:t>
      </w:r>
      <w:r w:rsidR="00DD79F1">
        <w:rPr>
          <w:sz w:val="22"/>
          <w:szCs w:val="22"/>
        </w:rPr>
        <w:t xml:space="preserve">developed, </w:t>
      </w:r>
      <w:r w:rsidR="00A43C77">
        <w:rPr>
          <w:sz w:val="22"/>
          <w:szCs w:val="22"/>
        </w:rPr>
        <w:t>implemented</w:t>
      </w:r>
      <w:r w:rsidR="00E534EB">
        <w:rPr>
          <w:sz w:val="22"/>
          <w:szCs w:val="22"/>
        </w:rPr>
        <w:t>,</w:t>
      </w:r>
      <w:r w:rsidR="00A43C77">
        <w:rPr>
          <w:sz w:val="22"/>
          <w:szCs w:val="22"/>
        </w:rPr>
        <w:t xml:space="preserve"> and monitored </w:t>
      </w:r>
      <w:r w:rsidR="00E534EB">
        <w:rPr>
          <w:sz w:val="22"/>
          <w:szCs w:val="22"/>
        </w:rPr>
        <w:t xml:space="preserve">and reviewed </w:t>
      </w:r>
      <w:r w:rsidR="00A43C77">
        <w:rPr>
          <w:sz w:val="22"/>
          <w:szCs w:val="22"/>
        </w:rPr>
        <w:t>for effectiveness</w:t>
      </w:r>
      <w:r w:rsidR="00A31558">
        <w:rPr>
          <w:sz w:val="22"/>
          <w:szCs w:val="22"/>
        </w:rPr>
        <w:t>.</w:t>
      </w:r>
      <w:r w:rsidR="005B3492">
        <w:rPr>
          <w:sz w:val="22"/>
          <w:szCs w:val="22"/>
        </w:rPr>
        <w:t xml:space="preserve"> This includes </w:t>
      </w:r>
      <w:r w:rsidR="00327CBB">
        <w:rPr>
          <w:sz w:val="22"/>
          <w:szCs w:val="22"/>
        </w:rPr>
        <w:t>awareness-</w:t>
      </w:r>
      <w:r w:rsidR="00E534EB">
        <w:rPr>
          <w:sz w:val="22"/>
          <w:szCs w:val="22"/>
        </w:rPr>
        <w:t>raising</w:t>
      </w:r>
      <w:r w:rsidR="00DD79F1">
        <w:rPr>
          <w:sz w:val="22"/>
          <w:szCs w:val="22"/>
        </w:rPr>
        <w:t xml:space="preserve"> with program participants and CARE Employees and Related Personnel about </w:t>
      </w:r>
      <w:r w:rsidR="00595FA0">
        <w:rPr>
          <w:sz w:val="22"/>
          <w:szCs w:val="22"/>
        </w:rPr>
        <w:t xml:space="preserve">protection from sexual exploitation and abuse and child </w:t>
      </w:r>
      <w:r w:rsidR="00BF23ED">
        <w:rPr>
          <w:sz w:val="22"/>
          <w:szCs w:val="22"/>
        </w:rPr>
        <w:t>abuse</w:t>
      </w:r>
      <w:r w:rsidR="00DD79F1">
        <w:rPr>
          <w:sz w:val="22"/>
          <w:szCs w:val="22"/>
        </w:rPr>
        <w:t xml:space="preserve"> and how to use the complaints mechanism. Country Directors will also ensure that complaints handling and investigation procedures are enacted</w:t>
      </w:r>
      <w:r w:rsidR="000F64BF">
        <w:rPr>
          <w:sz w:val="22"/>
          <w:szCs w:val="22"/>
        </w:rPr>
        <w:t>,</w:t>
      </w:r>
      <w:r w:rsidR="00DD79F1">
        <w:rPr>
          <w:sz w:val="22"/>
          <w:szCs w:val="22"/>
        </w:rPr>
        <w:t xml:space="preserve"> along with </w:t>
      </w:r>
      <w:r w:rsidR="00CD7AF2">
        <w:rPr>
          <w:sz w:val="22"/>
          <w:szCs w:val="22"/>
        </w:rPr>
        <w:t xml:space="preserve">appropriate </w:t>
      </w:r>
      <w:r w:rsidR="00793726">
        <w:rPr>
          <w:sz w:val="22"/>
          <w:szCs w:val="22"/>
        </w:rPr>
        <w:t xml:space="preserve">employee </w:t>
      </w:r>
      <w:r w:rsidR="00DD79F1">
        <w:rPr>
          <w:sz w:val="22"/>
          <w:szCs w:val="22"/>
        </w:rPr>
        <w:t>disciplinary procedures</w:t>
      </w:r>
      <w:r w:rsidR="00CD7AF2">
        <w:rPr>
          <w:sz w:val="22"/>
          <w:szCs w:val="22"/>
        </w:rPr>
        <w:t xml:space="preserve"> as necessary</w:t>
      </w:r>
      <w:r w:rsidR="00DD79F1">
        <w:rPr>
          <w:sz w:val="22"/>
          <w:szCs w:val="22"/>
        </w:rPr>
        <w:t xml:space="preserve">. Country Directors are responsible for the provision of appropriate </w:t>
      </w:r>
      <w:r w:rsidR="003A56C0">
        <w:rPr>
          <w:sz w:val="22"/>
          <w:szCs w:val="22"/>
        </w:rPr>
        <w:t>survivor</w:t>
      </w:r>
      <w:r w:rsidR="00DD79F1">
        <w:rPr>
          <w:sz w:val="22"/>
          <w:szCs w:val="22"/>
        </w:rPr>
        <w:t xml:space="preserve"> ass</w:t>
      </w:r>
      <w:r w:rsidR="00E534EB">
        <w:rPr>
          <w:sz w:val="22"/>
          <w:szCs w:val="22"/>
        </w:rPr>
        <w:t>istance</w:t>
      </w:r>
      <w:r w:rsidR="00DD79F1">
        <w:rPr>
          <w:sz w:val="22"/>
          <w:szCs w:val="22"/>
        </w:rPr>
        <w:t xml:space="preserve">. </w:t>
      </w:r>
    </w:p>
    <w:p w14:paraId="2791EEC8" w14:textId="77777777" w:rsidR="00CA7015" w:rsidRPr="00840B6F" w:rsidRDefault="00CA7015">
      <w:pPr>
        <w:rPr>
          <w:b/>
          <w:sz w:val="22"/>
          <w:szCs w:val="22"/>
        </w:rPr>
      </w:pPr>
    </w:p>
    <w:p w14:paraId="24B48944" w14:textId="2ABE9BC2" w:rsidR="00751097" w:rsidRPr="00191519" w:rsidRDefault="005A1E5C" w:rsidP="00F32AC1">
      <w:pPr>
        <w:pStyle w:val="ListParagraph"/>
        <w:numPr>
          <w:ilvl w:val="0"/>
          <w:numId w:val="21"/>
        </w:numPr>
        <w:tabs>
          <w:tab w:val="clear" w:pos="851"/>
          <w:tab w:val="num" w:pos="567"/>
        </w:tabs>
        <w:ind w:hanging="851"/>
        <w:rPr>
          <w:b/>
          <w:sz w:val="22"/>
          <w:szCs w:val="22"/>
        </w:rPr>
      </w:pPr>
      <w:r w:rsidRPr="00191519">
        <w:rPr>
          <w:b/>
          <w:sz w:val="22"/>
          <w:szCs w:val="22"/>
        </w:rPr>
        <w:t>CARE International Members and Affiliates</w:t>
      </w:r>
    </w:p>
    <w:p w14:paraId="5C5457F1" w14:textId="77777777" w:rsidR="005A1E5C" w:rsidRPr="00840B6F" w:rsidRDefault="005A1E5C" w:rsidP="00F32AC1">
      <w:pPr>
        <w:tabs>
          <w:tab w:val="num" w:pos="567"/>
        </w:tabs>
        <w:ind w:hanging="851"/>
        <w:rPr>
          <w:sz w:val="22"/>
          <w:szCs w:val="22"/>
        </w:rPr>
      </w:pPr>
    </w:p>
    <w:p w14:paraId="472B5889" w14:textId="44CE76ED" w:rsidR="00A85B32" w:rsidRDefault="00A85B32" w:rsidP="00F32AC1">
      <w:pPr>
        <w:tabs>
          <w:tab w:val="num" w:pos="567"/>
        </w:tabs>
        <w:ind w:left="567"/>
        <w:rPr>
          <w:sz w:val="22"/>
          <w:szCs w:val="22"/>
        </w:rPr>
      </w:pPr>
      <w:r>
        <w:rPr>
          <w:sz w:val="22"/>
          <w:szCs w:val="22"/>
        </w:rPr>
        <w:t>CARE Members and Affiliates will ensure this policy is reflected in their own codes of conduct.</w:t>
      </w:r>
    </w:p>
    <w:p w14:paraId="64F048D3" w14:textId="77777777" w:rsidR="00A85B32" w:rsidRDefault="00A85B32" w:rsidP="00F32AC1">
      <w:pPr>
        <w:tabs>
          <w:tab w:val="num" w:pos="567"/>
        </w:tabs>
        <w:ind w:left="567"/>
        <w:rPr>
          <w:sz w:val="22"/>
          <w:szCs w:val="22"/>
        </w:rPr>
      </w:pPr>
    </w:p>
    <w:p w14:paraId="65F3CB8C" w14:textId="55588898" w:rsidR="005A1E5C" w:rsidRDefault="00BC2845" w:rsidP="00F32AC1">
      <w:pPr>
        <w:tabs>
          <w:tab w:val="num" w:pos="567"/>
        </w:tabs>
        <w:ind w:left="567"/>
        <w:rPr>
          <w:sz w:val="22"/>
          <w:szCs w:val="22"/>
        </w:rPr>
      </w:pPr>
      <w:r>
        <w:rPr>
          <w:sz w:val="22"/>
          <w:szCs w:val="22"/>
        </w:rPr>
        <w:t>CARE</w:t>
      </w:r>
      <w:r w:rsidR="00751097" w:rsidRPr="00840B6F">
        <w:rPr>
          <w:sz w:val="22"/>
          <w:szCs w:val="22"/>
        </w:rPr>
        <w:t xml:space="preserve"> Member</w:t>
      </w:r>
      <w:r w:rsidR="00BA62E2">
        <w:rPr>
          <w:sz w:val="22"/>
          <w:szCs w:val="22"/>
        </w:rPr>
        <w:t>s</w:t>
      </w:r>
      <w:r w:rsidR="00751097" w:rsidRPr="00840B6F">
        <w:rPr>
          <w:sz w:val="22"/>
          <w:szCs w:val="22"/>
        </w:rPr>
        <w:t xml:space="preserve"> and A</w:t>
      </w:r>
      <w:r w:rsidR="00047C46" w:rsidRPr="00840B6F">
        <w:rPr>
          <w:sz w:val="22"/>
          <w:szCs w:val="22"/>
        </w:rPr>
        <w:t>ffiliate</w:t>
      </w:r>
      <w:r w:rsidR="00BA62E2">
        <w:rPr>
          <w:sz w:val="22"/>
          <w:szCs w:val="22"/>
        </w:rPr>
        <w:t>s are responsible for defining</w:t>
      </w:r>
      <w:r w:rsidR="00047C46" w:rsidRPr="00840B6F">
        <w:rPr>
          <w:sz w:val="22"/>
          <w:szCs w:val="22"/>
        </w:rPr>
        <w:t xml:space="preserve"> </w:t>
      </w:r>
      <w:r w:rsidR="00E534EB">
        <w:rPr>
          <w:sz w:val="22"/>
          <w:szCs w:val="22"/>
        </w:rPr>
        <w:t>workplans</w:t>
      </w:r>
      <w:r w:rsidR="00047C46" w:rsidRPr="00840B6F">
        <w:rPr>
          <w:sz w:val="22"/>
          <w:szCs w:val="22"/>
        </w:rPr>
        <w:t xml:space="preserve"> and procedures to uphold </w:t>
      </w:r>
      <w:r w:rsidR="005A1E5C" w:rsidRPr="00840B6F">
        <w:rPr>
          <w:sz w:val="22"/>
          <w:szCs w:val="22"/>
        </w:rPr>
        <w:t xml:space="preserve">and operationalize </w:t>
      </w:r>
      <w:r w:rsidR="00047C46" w:rsidRPr="00840B6F">
        <w:rPr>
          <w:sz w:val="22"/>
          <w:szCs w:val="22"/>
        </w:rPr>
        <w:t xml:space="preserve">this </w:t>
      </w:r>
      <w:r>
        <w:rPr>
          <w:sz w:val="22"/>
          <w:szCs w:val="22"/>
        </w:rPr>
        <w:t>p</w:t>
      </w:r>
      <w:r w:rsidR="00047C46" w:rsidRPr="00840B6F">
        <w:rPr>
          <w:sz w:val="22"/>
          <w:szCs w:val="22"/>
        </w:rPr>
        <w:t xml:space="preserve">olicy. </w:t>
      </w:r>
      <w:r w:rsidR="001E49D4">
        <w:rPr>
          <w:sz w:val="22"/>
          <w:szCs w:val="22"/>
        </w:rPr>
        <w:t xml:space="preserve"> </w:t>
      </w:r>
      <w:r w:rsidR="001E49D4" w:rsidRPr="001E49D4">
        <w:rPr>
          <w:sz w:val="22"/>
          <w:szCs w:val="22"/>
        </w:rPr>
        <w:t xml:space="preserve">Members and Affiliates must have in place complaints and investigation procedures </w:t>
      </w:r>
      <w:r w:rsidR="00BF23ED">
        <w:rPr>
          <w:sz w:val="22"/>
          <w:szCs w:val="22"/>
        </w:rPr>
        <w:t xml:space="preserve">and employee </w:t>
      </w:r>
      <w:r w:rsidR="009D7CF0">
        <w:rPr>
          <w:sz w:val="22"/>
          <w:szCs w:val="22"/>
        </w:rPr>
        <w:t>disciplinary</w:t>
      </w:r>
      <w:r w:rsidR="00BF23ED">
        <w:rPr>
          <w:sz w:val="22"/>
          <w:szCs w:val="22"/>
        </w:rPr>
        <w:t xml:space="preserve"> </w:t>
      </w:r>
      <w:r w:rsidR="009D7CF0">
        <w:rPr>
          <w:sz w:val="22"/>
          <w:szCs w:val="22"/>
        </w:rPr>
        <w:t xml:space="preserve">procedures </w:t>
      </w:r>
      <w:r w:rsidR="001E49D4" w:rsidRPr="001E49D4">
        <w:rPr>
          <w:sz w:val="22"/>
          <w:szCs w:val="22"/>
        </w:rPr>
        <w:t>which compl</w:t>
      </w:r>
      <w:r w:rsidR="00BF23ED">
        <w:rPr>
          <w:sz w:val="22"/>
          <w:szCs w:val="22"/>
        </w:rPr>
        <w:t>ement and support Country Office</w:t>
      </w:r>
      <w:r w:rsidR="001E49D4">
        <w:rPr>
          <w:sz w:val="22"/>
          <w:szCs w:val="22"/>
        </w:rPr>
        <w:t xml:space="preserve"> procedures.</w:t>
      </w:r>
    </w:p>
    <w:p w14:paraId="610B9EE2" w14:textId="77777777" w:rsidR="001E49D4" w:rsidRPr="00840B6F" w:rsidRDefault="001E49D4" w:rsidP="00F32AC1">
      <w:pPr>
        <w:tabs>
          <w:tab w:val="num" w:pos="567"/>
        </w:tabs>
        <w:ind w:left="567"/>
        <w:rPr>
          <w:sz w:val="22"/>
          <w:szCs w:val="22"/>
        </w:rPr>
      </w:pPr>
    </w:p>
    <w:p w14:paraId="0B5BC3D8" w14:textId="796A8DFA" w:rsidR="005A1E5C" w:rsidRDefault="009074B5" w:rsidP="00F32AC1">
      <w:pPr>
        <w:tabs>
          <w:tab w:val="num" w:pos="567"/>
        </w:tabs>
        <w:ind w:left="567"/>
        <w:rPr>
          <w:sz w:val="22"/>
          <w:szCs w:val="22"/>
        </w:rPr>
      </w:pPr>
      <w:r>
        <w:rPr>
          <w:sz w:val="22"/>
          <w:szCs w:val="22"/>
        </w:rPr>
        <w:t xml:space="preserve">CARE Lead Members </w:t>
      </w:r>
      <w:r w:rsidR="00CD7AF2">
        <w:rPr>
          <w:sz w:val="22"/>
          <w:szCs w:val="22"/>
        </w:rPr>
        <w:t>will provide the necessary support to Country Offices to</w:t>
      </w:r>
      <w:r>
        <w:rPr>
          <w:sz w:val="22"/>
          <w:szCs w:val="22"/>
        </w:rPr>
        <w:t xml:space="preserve"> </w:t>
      </w:r>
      <w:r w:rsidR="005A1E5C" w:rsidRPr="00840B6F">
        <w:rPr>
          <w:sz w:val="22"/>
          <w:szCs w:val="22"/>
        </w:rPr>
        <w:t>ensure Country Offices have in place complaints mechanisms</w:t>
      </w:r>
      <w:r w:rsidR="00540878">
        <w:rPr>
          <w:sz w:val="22"/>
          <w:szCs w:val="22"/>
        </w:rPr>
        <w:t>, investigations procedures</w:t>
      </w:r>
      <w:r w:rsidR="00CD7AF2">
        <w:rPr>
          <w:sz w:val="22"/>
          <w:szCs w:val="22"/>
        </w:rPr>
        <w:t xml:space="preserve">, </w:t>
      </w:r>
      <w:r w:rsidR="003A56C0">
        <w:rPr>
          <w:sz w:val="22"/>
          <w:szCs w:val="22"/>
        </w:rPr>
        <w:t xml:space="preserve">survivor </w:t>
      </w:r>
      <w:r w:rsidR="00CD7AF2">
        <w:rPr>
          <w:sz w:val="22"/>
          <w:szCs w:val="22"/>
        </w:rPr>
        <w:t xml:space="preserve">assistance support, and </w:t>
      </w:r>
      <w:r w:rsidR="00DE01E9">
        <w:rPr>
          <w:sz w:val="22"/>
          <w:szCs w:val="22"/>
        </w:rPr>
        <w:t>guidelines</w:t>
      </w:r>
      <w:r w:rsidR="005A1E5C" w:rsidRPr="00840B6F">
        <w:rPr>
          <w:sz w:val="22"/>
          <w:szCs w:val="22"/>
        </w:rPr>
        <w:t xml:space="preserve"> for monitoring</w:t>
      </w:r>
      <w:r w:rsidR="00CD7AF2">
        <w:rPr>
          <w:sz w:val="22"/>
          <w:szCs w:val="22"/>
        </w:rPr>
        <w:t>, review</w:t>
      </w:r>
      <w:r w:rsidR="005A1E5C" w:rsidRPr="00840B6F">
        <w:rPr>
          <w:sz w:val="22"/>
          <w:szCs w:val="22"/>
        </w:rPr>
        <w:t xml:space="preserve"> and reporting against this policy.</w:t>
      </w:r>
    </w:p>
    <w:p w14:paraId="54D49785" w14:textId="77777777" w:rsidR="005A1E5C" w:rsidRDefault="005A1E5C">
      <w:pPr>
        <w:rPr>
          <w:sz w:val="22"/>
          <w:szCs w:val="22"/>
        </w:rPr>
      </w:pPr>
    </w:p>
    <w:p w14:paraId="741068F4" w14:textId="77777777" w:rsidR="002337CE" w:rsidRDefault="002337CE">
      <w:pPr>
        <w:rPr>
          <w:sz w:val="22"/>
          <w:szCs w:val="22"/>
        </w:rPr>
      </w:pPr>
    </w:p>
    <w:p w14:paraId="6A9003DF" w14:textId="77777777" w:rsidR="003819EE" w:rsidRDefault="003819EE">
      <w:pPr>
        <w:rPr>
          <w:sz w:val="22"/>
          <w:szCs w:val="22"/>
        </w:rPr>
      </w:pPr>
    </w:p>
    <w:p w14:paraId="31F17CD2" w14:textId="77777777" w:rsidR="003819EE" w:rsidRDefault="003819EE">
      <w:pPr>
        <w:rPr>
          <w:sz w:val="22"/>
          <w:szCs w:val="22"/>
        </w:rPr>
      </w:pPr>
    </w:p>
    <w:p w14:paraId="184E52F7" w14:textId="77777777" w:rsidR="003819EE" w:rsidRDefault="003819EE">
      <w:pPr>
        <w:rPr>
          <w:sz w:val="22"/>
          <w:szCs w:val="22"/>
        </w:rPr>
      </w:pPr>
    </w:p>
    <w:p w14:paraId="0FD19CEF" w14:textId="77777777" w:rsidR="003819EE" w:rsidRDefault="003819EE">
      <w:pPr>
        <w:rPr>
          <w:sz w:val="22"/>
          <w:szCs w:val="22"/>
        </w:rPr>
      </w:pPr>
    </w:p>
    <w:p w14:paraId="2260E5AD" w14:textId="77777777" w:rsidR="00785C69" w:rsidRPr="00840B6F" w:rsidRDefault="00785C69">
      <w:pPr>
        <w:rPr>
          <w:sz w:val="22"/>
          <w:szCs w:val="22"/>
        </w:rPr>
      </w:pPr>
    </w:p>
    <w:p w14:paraId="5A74F070" w14:textId="5338D0A7" w:rsidR="005A1E5C" w:rsidRPr="00191519" w:rsidRDefault="005A1E5C" w:rsidP="00F32AC1">
      <w:pPr>
        <w:pStyle w:val="ListParagraph"/>
        <w:numPr>
          <w:ilvl w:val="0"/>
          <w:numId w:val="21"/>
        </w:numPr>
        <w:tabs>
          <w:tab w:val="clear" w:pos="851"/>
          <w:tab w:val="num" w:pos="567"/>
        </w:tabs>
        <w:ind w:hanging="851"/>
        <w:rPr>
          <w:b/>
          <w:sz w:val="22"/>
          <w:szCs w:val="22"/>
        </w:rPr>
      </w:pPr>
      <w:r w:rsidRPr="00191519">
        <w:rPr>
          <w:b/>
          <w:sz w:val="22"/>
          <w:szCs w:val="22"/>
        </w:rPr>
        <w:lastRenderedPageBreak/>
        <w:t>CARE International Secretariat</w:t>
      </w:r>
    </w:p>
    <w:p w14:paraId="63B8E71D" w14:textId="77777777" w:rsidR="00751097" w:rsidRPr="00840B6F" w:rsidRDefault="00751097">
      <w:pPr>
        <w:rPr>
          <w:sz w:val="22"/>
          <w:szCs w:val="22"/>
        </w:rPr>
      </w:pPr>
    </w:p>
    <w:p w14:paraId="47871ECC" w14:textId="407D120D" w:rsidR="00751097" w:rsidRPr="00840B6F" w:rsidRDefault="009074B5" w:rsidP="00F32AC1">
      <w:pPr>
        <w:ind w:left="567"/>
        <w:rPr>
          <w:sz w:val="22"/>
          <w:szCs w:val="22"/>
        </w:rPr>
      </w:pPr>
      <w:r>
        <w:rPr>
          <w:sz w:val="22"/>
          <w:szCs w:val="22"/>
        </w:rPr>
        <w:t>T</w:t>
      </w:r>
      <w:r w:rsidR="00840B6F">
        <w:rPr>
          <w:sz w:val="22"/>
          <w:szCs w:val="22"/>
        </w:rPr>
        <w:t xml:space="preserve">he CARE International Secretariat </w:t>
      </w:r>
      <w:r w:rsidR="00CD7AF2">
        <w:rPr>
          <w:sz w:val="22"/>
          <w:szCs w:val="22"/>
        </w:rPr>
        <w:t>will</w:t>
      </w:r>
      <w:r w:rsidR="00840B6F">
        <w:rPr>
          <w:sz w:val="22"/>
          <w:szCs w:val="22"/>
        </w:rPr>
        <w:t xml:space="preserve"> </w:t>
      </w:r>
      <w:r w:rsidR="002960CD">
        <w:rPr>
          <w:sz w:val="22"/>
          <w:szCs w:val="22"/>
        </w:rPr>
        <w:t xml:space="preserve">coordinate </w:t>
      </w:r>
      <w:r w:rsidR="00840B6F">
        <w:rPr>
          <w:sz w:val="22"/>
          <w:szCs w:val="22"/>
        </w:rPr>
        <w:t>oversight of this policy</w:t>
      </w:r>
      <w:r w:rsidR="002960CD">
        <w:rPr>
          <w:sz w:val="22"/>
          <w:szCs w:val="22"/>
        </w:rPr>
        <w:t xml:space="preserve"> </w:t>
      </w:r>
      <w:r w:rsidR="008756A4" w:rsidRPr="008756A4">
        <w:rPr>
          <w:sz w:val="22"/>
          <w:szCs w:val="22"/>
        </w:rPr>
        <w:t xml:space="preserve">in collaboration with </w:t>
      </w:r>
      <w:r w:rsidR="00F219FD">
        <w:rPr>
          <w:sz w:val="22"/>
          <w:szCs w:val="22"/>
        </w:rPr>
        <w:t>CARE Member focal points</w:t>
      </w:r>
      <w:r w:rsidR="002D1B02">
        <w:rPr>
          <w:sz w:val="22"/>
          <w:szCs w:val="22"/>
        </w:rPr>
        <w:t>,</w:t>
      </w:r>
      <w:r w:rsidR="00840B6F">
        <w:rPr>
          <w:sz w:val="22"/>
          <w:szCs w:val="22"/>
        </w:rPr>
        <w:t xml:space="preserve"> and review and update according to the timeframe specified in the policy.</w:t>
      </w:r>
      <w:r w:rsidR="00BA62E2">
        <w:rPr>
          <w:sz w:val="22"/>
          <w:szCs w:val="22"/>
        </w:rPr>
        <w:t xml:space="preserve"> </w:t>
      </w:r>
      <w:r w:rsidR="00BF0FCB">
        <w:rPr>
          <w:sz w:val="22"/>
          <w:szCs w:val="22"/>
        </w:rPr>
        <w:t>T</w:t>
      </w:r>
      <w:r w:rsidR="00751097" w:rsidRPr="00840B6F">
        <w:rPr>
          <w:sz w:val="22"/>
          <w:szCs w:val="22"/>
        </w:rPr>
        <w:t xml:space="preserve">he CARE International Secretariat </w:t>
      </w:r>
      <w:r w:rsidR="00BF0FCB">
        <w:rPr>
          <w:sz w:val="22"/>
          <w:szCs w:val="22"/>
        </w:rPr>
        <w:t>will</w:t>
      </w:r>
      <w:r w:rsidR="00751097" w:rsidRPr="00840B6F">
        <w:rPr>
          <w:sz w:val="22"/>
          <w:szCs w:val="22"/>
        </w:rPr>
        <w:t xml:space="preserve"> </w:t>
      </w:r>
      <w:r w:rsidR="00E161B8">
        <w:rPr>
          <w:sz w:val="22"/>
          <w:szCs w:val="22"/>
        </w:rPr>
        <w:t xml:space="preserve">monitor and report against this policy utilising standardised data </w:t>
      </w:r>
      <w:r w:rsidR="00BC2845">
        <w:rPr>
          <w:sz w:val="22"/>
          <w:szCs w:val="22"/>
        </w:rPr>
        <w:t>for</w:t>
      </w:r>
      <w:r w:rsidR="00751097" w:rsidRPr="00840B6F">
        <w:rPr>
          <w:sz w:val="22"/>
          <w:szCs w:val="22"/>
        </w:rPr>
        <w:t xml:space="preserve"> global </w:t>
      </w:r>
      <w:r w:rsidR="005A1E5C" w:rsidRPr="00840B6F">
        <w:rPr>
          <w:sz w:val="22"/>
          <w:szCs w:val="22"/>
        </w:rPr>
        <w:t>accountability</w:t>
      </w:r>
      <w:r w:rsidR="00751097" w:rsidRPr="00840B6F">
        <w:rPr>
          <w:sz w:val="22"/>
          <w:szCs w:val="22"/>
        </w:rPr>
        <w:t>.</w:t>
      </w:r>
    </w:p>
    <w:p w14:paraId="0BCBABDB" w14:textId="77777777" w:rsidR="00B8055B" w:rsidRDefault="00B8055B">
      <w:pPr>
        <w:rPr>
          <w:sz w:val="22"/>
          <w:szCs w:val="22"/>
        </w:rPr>
      </w:pPr>
    </w:p>
    <w:p w14:paraId="761C7497" w14:textId="5B994CAD" w:rsidR="002A059B" w:rsidRPr="00191519" w:rsidRDefault="00191519" w:rsidP="00191519">
      <w:pPr>
        <w:pStyle w:val="ListParagraph"/>
        <w:numPr>
          <w:ilvl w:val="0"/>
          <w:numId w:val="22"/>
        </w:numPr>
        <w:rPr>
          <w:b/>
        </w:rPr>
      </w:pPr>
      <w:r w:rsidRPr="00191519">
        <w:rPr>
          <w:b/>
        </w:rPr>
        <w:t xml:space="preserve">Associated </w:t>
      </w:r>
      <w:r w:rsidR="002F64B7">
        <w:rPr>
          <w:b/>
        </w:rPr>
        <w:t>Policies</w:t>
      </w:r>
    </w:p>
    <w:p w14:paraId="70C77C99" w14:textId="77777777" w:rsidR="007C09A3" w:rsidRPr="00B450FE" w:rsidRDefault="007C09A3">
      <w:pPr>
        <w:rPr>
          <w:b/>
          <w:sz w:val="22"/>
          <w:szCs w:val="22"/>
        </w:rPr>
      </w:pPr>
    </w:p>
    <w:p w14:paraId="67BD715A" w14:textId="5F12735E" w:rsidR="00B32385" w:rsidRPr="00B450FE" w:rsidRDefault="00B32385">
      <w:pPr>
        <w:rPr>
          <w:sz w:val="22"/>
          <w:szCs w:val="22"/>
        </w:rPr>
      </w:pPr>
      <w:r w:rsidRPr="00B450FE">
        <w:rPr>
          <w:sz w:val="22"/>
          <w:szCs w:val="22"/>
        </w:rPr>
        <w:t xml:space="preserve">This </w:t>
      </w:r>
      <w:r w:rsidR="00BF0FCB">
        <w:rPr>
          <w:sz w:val="22"/>
          <w:szCs w:val="22"/>
        </w:rPr>
        <w:t>p</w:t>
      </w:r>
      <w:r w:rsidR="00B450FE" w:rsidRPr="00B450FE">
        <w:rPr>
          <w:sz w:val="22"/>
          <w:szCs w:val="22"/>
        </w:rPr>
        <w:t xml:space="preserve">olicy is complementary to the set of standards of behaviour that all CARE employees are </w:t>
      </w:r>
      <w:r w:rsidR="00BF0FCB" w:rsidRPr="00B450FE">
        <w:rPr>
          <w:sz w:val="22"/>
          <w:szCs w:val="22"/>
        </w:rPr>
        <w:t>requi</w:t>
      </w:r>
      <w:r w:rsidR="00BF0FCB">
        <w:rPr>
          <w:sz w:val="22"/>
          <w:szCs w:val="22"/>
        </w:rPr>
        <w:t>red</w:t>
      </w:r>
      <w:r w:rsidR="00B450FE" w:rsidRPr="00B450FE">
        <w:rPr>
          <w:sz w:val="22"/>
          <w:szCs w:val="22"/>
        </w:rPr>
        <w:t xml:space="preserve"> to adhere to in the CARE International Code of Conduct and Code of Ethics and any further codes </w:t>
      </w:r>
      <w:r w:rsidR="00F36BCB">
        <w:rPr>
          <w:sz w:val="22"/>
          <w:szCs w:val="22"/>
        </w:rPr>
        <w:t xml:space="preserve">or related policies </w:t>
      </w:r>
      <w:r w:rsidR="00B450FE" w:rsidRPr="00B450FE">
        <w:rPr>
          <w:sz w:val="22"/>
          <w:szCs w:val="22"/>
        </w:rPr>
        <w:t>defined by CARE Members, Affiliates and Country Offices.</w:t>
      </w:r>
    </w:p>
    <w:p w14:paraId="2FB1E010" w14:textId="77777777" w:rsidR="00B450FE" w:rsidRPr="00B450FE" w:rsidRDefault="00B450FE">
      <w:pPr>
        <w:rPr>
          <w:sz w:val="22"/>
          <w:szCs w:val="22"/>
        </w:rPr>
      </w:pPr>
    </w:p>
    <w:p w14:paraId="052ABB38" w14:textId="18393D0E" w:rsidR="007529DF" w:rsidRPr="00E973F4" w:rsidRDefault="00B450FE" w:rsidP="009D7CF0">
      <w:pPr>
        <w:rPr>
          <w:sz w:val="22"/>
          <w:szCs w:val="22"/>
        </w:rPr>
      </w:pPr>
      <w:r w:rsidRPr="00B450FE">
        <w:rPr>
          <w:sz w:val="22"/>
          <w:szCs w:val="22"/>
        </w:rPr>
        <w:t xml:space="preserve">This Policy is </w:t>
      </w:r>
      <w:r w:rsidR="001F064D">
        <w:rPr>
          <w:sz w:val="22"/>
          <w:szCs w:val="22"/>
        </w:rPr>
        <w:t xml:space="preserve">also </w:t>
      </w:r>
      <w:r w:rsidRPr="00B450FE">
        <w:rPr>
          <w:sz w:val="22"/>
          <w:szCs w:val="22"/>
        </w:rPr>
        <w:t xml:space="preserve">a response to CARE’s accountability to the </w:t>
      </w:r>
      <w:r w:rsidR="002179B7">
        <w:rPr>
          <w:sz w:val="22"/>
          <w:szCs w:val="22"/>
        </w:rPr>
        <w:t>communities</w:t>
      </w:r>
      <w:r w:rsidRPr="00B450FE">
        <w:rPr>
          <w:sz w:val="22"/>
          <w:szCs w:val="22"/>
        </w:rPr>
        <w:t xml:space="preserve"> it works with and is therefore to be operationalized as part of </w:t>
      </w:r>
      <w:r w:rsidR="001F064D">
        <w:rPr>
          <w:sz w:val="22"/>
          <w:szCs w:val="22"/>
        </w:rPr>
        <w:t>the</w:t>
      </w:r>
      <w:r w:rsidRPr="00B450FE">
        <w:rPr>
          <w:sz w:val="22"/>
          <w:szCs w:val="22"/>
        </w:rPr>
        <w:t xml:space="preserve"> broader </w:t>
      </w:r>
      <w:r w:rsidR="001F064D">
        <w:rPr>
          <w:sz w:val="22"/>
          <w:szCs w:val="22"/>
        </w:rPr>
        <w:t xml:space="preserve">CARE International </w:t>
      </w:r>
      <w:r w:rsidR="00D5789B">
        <w:rPr>
          <w:sz w:val="22"/>
          <w:szCs w:val="22"/>
        </w:rPr>
        <w:t xml:space="preserve">Accountability </w:t>
      </w:r>
      <w:r w:rsidR="009D7CF0">
        <w:rPr>
          <w:sz w:val="22"/>
          <w:szCs w:val="22"/>
        </w:rPr>
        <w:t>Framework.</w:t>
      </w:r>
    </w:p>
    <w:sectPr w:rsidR="007529DF" w:rsidRPr="00E973F4" w:rsidSect="000D2D0B">
      <w:headerReference w:type="default" r:id="rId8"/>
      <w:footerReference w:type="even" r:id="rId9"/>
      <w:footerReference w:type="default" r:id="rId10"/>
      <w:headerReference w:type="first" r:id="rId11"/>
      <w:pgSz w:w="11901" w:h="16817"/>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6E48F" w14:textId="77777777" w:rsidR="00A8012A" w:rsidRDefault="00A8012A" w:rsidP="003D1EB6">
      <w:r>
        <w:separator/>
      </w:r>
    </w:p>
  </w:endnote>
  <w:endnote w:type="continuationSeparator" w:id="0">
    <w:p w14:paraId="6F4A983B" w14:textId="77777777" w:rsidR="00A8012A" w:rsidRDefault="00A8012A" w:rsidP="003D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Officina Sans ITC T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9583" w14:textId="77777777" w:rsidR="00F32AC1" w:rsidRDefault="00F32AC1" w:rsidP="009D7C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07636" w14:textId="77777777" w:rsidR="00F32AC1" w:rsidRDefault="00F32AC1" w:rsidP="009D7C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ACFD" w14:textId="4F431A0F" w:rsidR="00F32AC1" w:rsidRPr="009D7CF0" w:rsidRDefault="00F32AC1" w:rsidP="009D7CF0">
    <w:pPr>
      <w:pStyle w:val="Footer"/>
      <w:framePr w:wrap="around" w:vAnchor="text" w:hAnchor="margin" w:xAlign="right" w:y="1"/>
      <w:rPr>
        <w:rStyle w:val="PageNumber"/>
        <w:sz w:val="20"/>
        <w:szCs w:val="20"/>
      </w:rPr>
    </w:pPr>
    <w:r w:rsidRPr="009D7CF0">
      <w:rPr>
        <w:rStyle w:val="PageNumber"/>
        <w:sz w:val="20"/>
        <w:szCs w:val="20"/>
      </w:rPr>
      <w:fldChar w:fldCharType="begin"/>
    </w:r>
    <w:r w:rsidRPr="009D7CF0">
      <w:rPr>
        <w:rStyle w:val="PageNumber"/>
        <w:sz w:val="20"/>
        <w:szCs w:val="20"/>
      </w:rPr>
      <w:instrText xml:space="preserve">PAGE  </w:instrText>
    </w:r>
    <w:r w:rsidRPr="009D7CF0">
      <w:rPr>
        <w:rStyle w:val="PageNumber"/>
        <w:sz w:val="20"/>
        <w:szCs w:val="20"/>
      </w:rPr>
      <w:fldChar w:fldCharType="separate"/>
    </w:r>
    <w:r w:rsidR="00625572">
      <w:rPr>
        <w:rStyle w:val="PageNumber"/>
        <w:noProof/>
        <w:sz w:val="20"/>
        <w:szCs w:val="20"/>
      </w:rPr>
      <w:t>1</w:t>
    </w:r>
    <w:r w:rsidRPr="009D7CF0">
      <w:rPr>
        <w:rStyle w:val="PageNumber"/>
        <w:sz w:val="20"/>
        <w:szCs w:val="20"/>
      </w:rPr>
      <w:fldChar w:fldCharType="end"/>
    </w:r>
  </w:p>
  <w:p w14:paraId="2F3CE836" w14:textId="4D4031E2" w:rsidR="00F32AC1" w:rsidRPr="003819EE" w:rsidRDefault="00F32AC1" w:rsidP="009D7CF0">
    <w:pPr>
      <w:pStyle w:val="Footer"/>
      <w:ind w:right="360"/>
      <w:rPr>
        <w:i/>
      </w:rPr>
    </w:pPr>
    <w:r w:rsidRPr="003819EE">
      <w:rPr>
        <w:i/>
        <w:sz w:val="20"/>
        <w:szCs w:val="20"/>
      </w:rPr>
      <w:t>CARE International Policy on Protection from Sexual Exploitation and Abuse and Child Protection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57B97" w14:textId="77777777" w:rsidR="00A8012A" w:rsidRDefault="00A8012A" w:rsidP="003D1EB6">
      <w:r>
        <w:separator/>
      </w:r>
    </w:p>
  </w:footnote>
  <w:footnote w:type="continuationSeparator" w:id="0">
    <w:p w14:paraId="4B8B051A" w14:textId="77777777" w:rsidR="00A8012A" w:rsidRDefault="00A8012A" w:rsidP="003D1EB6">
      <w:r>
        <w:continuationSeparator/>
      </w:r>
    </w:p>
  </w:footnote>
  <w:footnote w:id="1">
    <w:p w14:paraId="11948D99" w14:textId="601CC971" w:rsidR="00F32AC1" w:rsidRPr="00A9469E" w:rsidRDefault="00F32AC1">
      <w:pPr>
        <w:pStyle w:val="FootnoteText"/>
        <w:rPr>
          <w:lang w:val="en-US"/>
        </w:rPr>
      </w:pPr>
      <w:r>
        <w:rPr>
          <w:rStyle w:val="FootnoteReference"/>
        </w:rPr>
        <w:footnoteRef/>
      </w:r>
      <w:r>
        <w:t xml:space="preserve"> </w:t>
      </w:r>
      <w:r>
        <w:rPr>
          <w:lang w:val="en-US"/>
        </w:rPr>
        <w:t>Definition of child from the InterAgency Standing Committee (IASC) Guidelines to implement Minimum Operating Standards for Protection from Sexual Exploitation and Abuse by UN and non-UN Personnel, March 2013.</w:t>
      </w:r>
    </w:p>
  </w:footnote>
  <w:footnote w:id="2">
    <w:p w14:paraId="1F44ABC6" w14:textId="0E35563A" w:rsidR="00F32AC1" w:rsidRPr="0091419B" w:rsidRDefault="00F32AC1">
      <w:pPr>
        <w:pStyle w:val="FootnoteText"/>
        <w:rPr>
          <w:lang w:val="en-US"/>
        </w:rPr>
      </w:pPr>
      <w:r>
        <w:rPr>
          <w:rStyle w:val="FootnoteReference"/>
        </w:rPr>
        <w:footnoteRef/>
      </w:r>
      <w:r>
        <w:t xml:space="preserve"> Definitions of “sexual exploitation” and “sexual abuse” from the United Nations Secretary General’s Bulletin: Special measures for protection from sexual exploitation and sexual abuse (ST/SGB/2003/13).</w:t>
      </w:r>
    </w:p>
  </w:footnote>
  <w:footnote w:id="3">
    <w:p w14:paraId="2D6F7EBD" w14:textId="4C89D250" w:rsidR="00F32AC1" w:rsidRPr="007A7990" w:rsidRDefault="00F32AC1" w:rsidP="00F36BCB">
      <w:pPr>
        <w:rPr>
          <w:sz w:val="20"/>
          <w:szCs w:val="20"/>
        </w:rPr>
      </w:pPr>
      <w:r w:rsidRPr="00F36BCB">
        <w:rPr>
          <w:rStyle w:val="FootnoteReference"/>
          <w:sz w:val="20"/>
          <w:szCs w:val="20"/>
        </w:rPr>
        <w:footnoteRef/>
      </w:r>
      <w:r w:rsidRPr="00F36BCB">
        <w:rPr>
          <w:sz w:val="20"/>
          <w:szCs w:val="20"/>
        </w:rPr>
        <w:t xml:space="preserve"> The six Core Principl</w:t>
      </w:r>
      <w:r>
        <w:rPr>
          <w:sz w:val="20"/>
          <w:szCs w:val="20"/>
        </w:rPr>
        <w:t>e</w:t>
      </w:r>
      <w:r w:rsidRPr="00F36BCB">
        <w:rPr>
          <w:sz w:val="20"/>
          <w:szCs w:val="20"/>
        </w:rPr>
        <w:t xml:space="preserve">s are </w:t>
      </w:r>
      <w:r w:rsidRPr="007A7990">
        <w:rPr>
          <w:sz w:val="20"/>
          <w:szCs w:val="20"/>
        </w:rPr>
        <w:t>from the UN Secretary</w:t>
      </w:r>
      <w:r w:rsidRPr="00F36BCB">
        <w:rPr>
          <w:sz w:val="20"/>
          <w:szCs w:val="20"/>
        </w:rPr>
        <w:t>-General’s Bulletin on Specia</w:t>
      </w:r>
      <w:r>
        <w:rPr>
          <w:sz w:val="20"/>
          <w:szCs w:val="20"/>
        </w:rPr>
        <w:t>l Measures for Protection from Sexual Exploitation and A</w:t>
      </w:r>
      <w:r w:rsidRPr="00F36BCB">
        <w:rPr>
          <w:sz w:val="20"/>
          <w:szCs w:val="20"/>
        </w:rPr>
        <w:t>buse (ST/SGB/2003/13</w:t>
      </w:r>
      <w:r w:rsidRPr="007A7990">
        <w:rPr>
          <w:sz w:val="20"/>
          <w:szCs w:val="20"/>
        </w:rPr>
        <w:t xml:space="preserve">). The have been </w:t>
      </w:r>
      <w:r w:rsidRPr="007A7990">
        <w:rPr>
          <w:sz w:val="20"/>
          <w:szCs w:val="20"/>
          <w:lang w:val="en-US"/>
        </w:rPr>
        <w:t xml:space="preserve">modified by CARE International to refer to </w:t>
      </w:r>
      <w:r>
        <w:rPr>
          <w:sz w:val="20"/>
          <w:szCs w:val="20"/>
          <w:lang w:val="en-US"/>
        </w:rPr>
        <w:t>child abuse and “</w:t>
      </w:r>
      <w:r w:rsidRPr="007A7990">
        <w:rPr>
          <w:sz w:val="20"/>
          <w:szCs w:val="20"/>
          <w:lang w:val="en-US"/>
        </w:rPr>
        <w:t>CARE Employees and Related Personnel</w:t>
      </w:r>
      <w:r>
        <w:rPr>
          <w:sz w:val="20"/>
          <w:szCs w:val="20"/>
          <w:lang w:val="en-US"/>
        </w:rPr>
        <w:t>”</w:t>
      </w:r>
      <w:r w:rsidRPr="007A7990">
        <w:rPr>
          <w:sz w:val="20"/>
          <w:szCs w:val="20"/>
          <w:lang w:val="en-US"/>
        </w:rPr>
        <w:t>.</w:t>
      </w:r>
    </w:p>
  </w:footnote>
  <w:footnote w:id="4">
    <w:p w14:paraId="1C5B1E1E" w14:textId="5F749BCC" w:rsidR="00F32AC1" w:rsidRPr="002B5BC2" w:rsidRDefault="00F32AC1">
      <w:pPr>
        <w:pStyle w:val="FootnoteText"/>
        <w:rPr>
          <w:lang w:val="en-US"/>
        </w:rPr>
      </w:pPr>
      <w:r>
        <w:rPr>
          <w:rStyle w:val="FootnoteReference"/>
        </w:rPr>
        <w:footnoteRef/>
      </w:r>
      <w:r>
        <w:t xml:space="preserve"> The established complaints mechanism may at times be an internal CARE mechanism however CARE is also committed to participating in inter-agency community based complaints mechanisms in humanitarian contexts and therefore inter-agency complaints mechanisms may be the established system in some contexts.</w:t>
      </w:r>
    </w:p>
  </w:footnote>
  <w:footnote w:id="5">
    <w:p w14:paraId="4205BFD9" w14:textId="50C64D34" w:rsidR="00F32AC1" w:rsidRPr="004067D2" w:rsidRDefault="00F32AC1" w:rsidP="007A7990">
      <w:pPr>
        <w:pStyle w:val="FootnoteText"/>
        <w:rPr>
          <w:lang w:val="en-US"/>
        </w:rPr>
      </w:pPr>
      <w:r>
        <w:rPr>
          <w:rStyle w:val="FootnoteReference"/>
        </w:rPr>
        <w:footnoteRef/>
      </w:r>
      <w:r>
        <w:t xml:space="preserve"> The Commitments are based on </w:t>
      </w:r>
      <w:r>
        <w:rPr>
          <w:lang w:val="en-US"/>
        </w:rPr>
        <w:t>the Statement of Commitment Relating to Sexual Exploitation and Abuse by UN and non-UN Personnel, August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AA4D7" w14:textId="2E86E75B" w:rsidR="00F32AC1" w:rsidRDefault="00F32AC1" w:rsidP="00CA7015">
    <w:pPr>
      <w:jc w:val="right"/>
      <w:rPr>
        <w:i/>
        <w:sz w:val="20"/>
        <w:szCs w:val="20"/>
      </w:rPr>
    </w:pPr>
    <w:r w:rsidRPr="00EF4E6B">
      <w:rPr>
        <w:rFonts w:asciiTheme="majorHAnsi" w:hAnsiTheme="majorHAnsi"/>
        <w:b/>
        <w:noProof/>
        <w:lang w:val="fr-CH" w:eastAsia="fr-CH"/>
      </w:rPr>
      <w:drawing>
        <wp:anchor distT="0" distB="0" distL="114300" distR="114300" simplePos="0" relativeHeight="251659264" behindDoc="0" locked="0" layoutInCell="1" allowOverlap="1" wp14:anchorId="5EB78ED9" wp14:editId="66EB8CD1">
          <wp:simplePos x="0" y="0"/>
          <wp:positionH relativeFrom="margin">
            <wp:posOffset>20320</wp:posOffset>
          </wp:positionH>
          <wp:positionV relativeFrom="paragraph">
            <wp:posOffset>-2540</wp:posOffset>
          </wp:positionV>
          <wp:extent cx="387985" cy="485140"/>
          <wp:effectExtent l="0" t="0" r="0" b="0"/>
          <wp:wrapNone/>
          <wp:docPr id="1" name="Picture 1" descr="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038">
      <w:rPr>
        <w:i/>
        <w:sz w:val="20"/>
        <w:szCs w:val="20"/>
      </w:rPr>
      <w:t xml:space="preserve">Last updated and approved: </w:t>
    </w:r>
    <w:r>
      <w:rPr>
        <w:i/>
        <w:sz w:val="20"/>
        <w:szCs w:val="20"/>
      </w:rPr>
      <w:t>3 May 2017</w:t>
    </w:r>
  </w:p>
  <w:p w14:paraId="5972AEC9" w14:textId="77777777" w:rsidR="00F32AC1" w:rsidRPr="000A4038" w:rsidRDefault="00F32AC1" w:rsidP="00CA7015">
    <w:pPr>
      <w:jc w:val="right"/>
      <w:rPr>
        <w:i/>
        <w:sz w:val="20"/>
        <w:szCs w:val="20"/>
      </w:rPr>
    </w:pPr>
    <w:r>
      <w:rPr>
        <w:i/>
        <w:sz w:val="20"/>
        <w:szCs w:val="20"/>
      </w:rPr>
      <w:t>Effective from: 1 July 2017</w:t>
    </w:r>
  </w:p>
  <w:p w14:paraId="77E69E63" w14:textId="09346ABD" w:rsidR="00F32AC1" w:rsidRPr="00785C69" w:rsidRDefault="00F32AC1" w:rsidP="00785C69">
    <w:pPr>
      <w:pStyle w:val="Header"/>
      <w:jc w:val="right"/>
      <w:rPr>
        <w:rFonts w:asciiTheme="majorHAnsi" w:hAnsiTheme="majorHAnsi"/>
        <w:b/>
      </w:rPr>
    </w:pPr>
    <w:r>
      <w:rPr>
        <w:i/>
        <w:sz w:val="20"/>
        <w:szCs w:val="20"/>
      </w:rPr>
      <w:t>Review date:</w:t>
    </w:r>
    <w:r w:rsidRPr="000A4038">
      <w:rPr>
        <w:i/>
        <w:sz w:val="20"/>
        <w:szCs w:val="20"/>
      </w:rPr>
      <w:t xml:space="preserve"> </w:t>
    </w:r>
    <w:r>
      <w:rPr>
        <w:i/>
        <w:sz w:val="20"/>
        <w:szCs w:val="20"/>
      </w:rPr>
      <w:t>1 July 2019</w:t>
    </w:r>
  </w:p>
  <w:p w14:paraId="6CD90B82" w14:textId="2E54A18F" w:rsidR="00F32AC1" w:rsidRPr="00CA7015" w:rsidRDefault="00F32AC1" w:rsidP="00CA7015">
    <w:pPr>
      <w:pStyle w:val="Header"/>
    </w:pPr>
    <w:r w:rsidRPr="00C963FA">
      <w:rPr>
        <w:color w:val="FFC000"/>
      </w:rPr>
      <w:t>__________________________________________</w:t>
    </w:r>
    <w:r>
      <w:rPr>
        <w:color w:val="FFC000"/>
      </w:rPr>
      <w:t>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BAAD4" w14:textId="77777777" w:rsidR="00F32AC1" w:rsidRPr="000A4038" w:rsidRDefault="00F32AC1" w:rsidP="000D2D0B">
    <w:pPr>
      <w:jc w:val="right"/>
      <w:rPr>
        <w:i/>
        <w:sz w:val="20"/>
        <w:szCs w:val="20"/>
      </w:rPr>
    </w:pPr>
    <w:r w:rsidRPr="000A4038">
      <w:rPr>
        <w:i/>
        <w:sz w:val="20"/>
        <w:szCs w:val="20"/>
      </w:rPr>
      <w:t xml:space="preserve">Last updated and approved: </w:t>
    </w:r>
    <w:r>
      <w:rPr>
        <w:i/>
        <w:sz w:val="20"/>
        <w:szCs w:val="20"/>
      </w:rPr>
      <w:t>1 April 2017</w:t>
    </w:r>
  </w:p>
  <w:p w14:paraId="3D1D454D" w14:textId="0CC69503" w:rsidR="00F32AC1" w:rsidRPr="000D2D0B" w:rsidRDefault="00F32AC1" w:rsidP="000D2D0B">
    <w:pPr>
      <w:jc w:val="right"/>
      <w:rPr>
        <w:i/>
        <w:sz w:val="20"/>
        <w:szCs w:val="20"/>
      </w:rPr>
    </w:pPr>
    <w:r w:rsidRPr="000A4038">
      <w:rPr>
        <w:i/>
        <w:sz w:val="20"/>
        <w:szCs w:val="20"/>
      </w:rPr>
      <w:t xml:space="preserve">To be reviewed by – 2 years from date of </w:t>
    </w:r>
    <w:r>
      <w:rPr>
        <w:i/>
        <w:sz w:val="20"/>
        <w:szCs w:val="20"/>
      </w:rPr>
      <w:t>this</w:t>
    </w:r>
    <w:r w:rsidRPr="000A4038">
      <w:rPr>
        <w:i/>
        <w:sz w:val="20"/>
        <w:szCs w:val="20"/>
      </w:rPr>
      <w:t xml:space="preserve"> approval (</w:t>
    </w:r>
    <w:r>
      <w:rPr>
        <w:i/>
        <w:sz w:val="20"/>
        <w:szCs w:val="20"/>
      </w:rPr>
      <w:t>March 2019</w:t>
    </w:r>
    <w:r w:rsidRPr="000A4038">
      <w:rPr>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F4196C"/>
    <w:lvl w:ilvl="0" w:tplc="3350DA36">
      <w:start w:val="3"/>
      <w:numFmt w:val="none"/>
      <w:lvlText w:val="8"/>
      <w:lvlJc w:val="left"/>
      <w:pPr>
        <w:tabs>
          <w:tab w:val="num" w:pos="567"/>
        </w:tabs>
        <w:ind w:left="567" w:hanging="567"/>
      </w:pPr>
      <w:rPr>
        <w:rFonts w:hint="default"/>
        <w:b/>
        <w:bCs/>
        <w:i w:val="0"/>
        <w:iCs w:val="0"/>
        <w:sz w:val="28"/>
        <w:szCs w:val="28"/>
      </w:rPr>
    </w:lvl>
    <w:lvl w:ilvl="1" w:tplc="FFFFFFFF">
      <w:numFmt w:val="decimal"/>
      <w:lvlText w:val=""/>
      <w:lvlJc w:val="left"/>
    </w:lvl>
    <w:lvl w:ilvl="2" w:tplc="FFFFFFFF">
      <w:numFmt w:val="decimal"/>
      <w:lvlText w:val=""/>
      <w:lvlJc w:val="left"/>
    </w:lvl>
    <w:lvl w:ilvl="3" w:tplc="6A4C419A">
      <w:start w:val="1"/>
      <w:numFmt w:val="decimal"/>
      <w:lvlText w:val="7.%4"/>
      <w:lvlJc w:val="left"/>
      <w:pPr>
        <w:tabs>
          <w:tab w:val="num" w:pos="851"/>
        </w:tabs>
        <w:ind w:left="851" w:hanging="567"/>
      </w:pPr>
      <w:rPr>
        <w:rFonts w:asciiTheme="minorHAnsi" w:hAnsiTheme="minorHAnsi" w:hint="default"/>
        <w:b/>
        <w:bCs/>
        <w:i w:val="0"/>
        <w:iCs w:val="0"/>
        <w:sz w:val="24"/>
        <w:szCs w:val="24"/>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70D6"/>
    <w:multiLevelType w:val="multilevel"/>
    <w:tmpl w:val="70AE4494"/>
    <w:lvl w:ilvl="0">
      <w:start w:val="5"/>
      <w:numFmt w:val="none"/>
      <w:lvlText w:val="3.6"/>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E0DC8"/>
    <w:multiLevelType w:val="multilevel"/>
    <w:tmpl w:val="D6E4A07E"/>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246166"/>
    <w:multiLevelType w:val="hybridMultilevel"/>
    <w:tmpl w:val="581C8524"/>
    <w:lvl w:ilvl="0" w:tplc="345871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56B78"/>
    <w:multiLevelType w:val="multilevel"/>
    <w:tmpl w:val="4B989F9C"/>
    <w:lvl w:ilvl="0">
      <w:start w:val="4"/>
      <w:numFmt w:val="decimal"/>
      <w:lvlText w:val="3.%1"/>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47C8E"/>
    <w:multiLevelType w:val="hybridMultilevel"/>
    <w:tmpl w:val="326269C2"/>
    <w:lvl w:ilvl="0" w:tplc="E9B42600">
      <w:start w:val="5"/>
      <w:numFmt w:val="none"/>
      <w:lvlText w:val="3.5"/>
      <w:lvlJc w:val="left"/>
      <w:pPr>
        <w:tabs>
          <w:tab w:val="num" w:pos="1287"/>
        </w:tabs>
        <w:ind w:left="1287"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C0935"/>
    <w:multiLevelType w:val="hybridMultilevel"/>
    <w:tmpl w:val="DD8C016E"/>
    <w:lvl w:ilvl="0" w:tplc="5AD40E30">
      <w:start w:val="4"/>
      <w:numFmt w:val="decimal"/>
      <w:lvlText w:val="3.%1"/>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83CD7"/>
    <w:multiLevelType w:val="multilevel"/>
    <w:tmpl w:val="8B26C90E"/>
    <w:lvl w:ilvl="0">
      <w:start w:val="5"/>
      <w:numFmt w:val="none"/>
      <w:lvlText w:val="3.6"/>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4402EA"/>
    <w:multiLevelType w:val="hybridMultilevel"/>
    <w:tmpl w:val="9F1EF0D4"/>
    <w:lvl w:ilvl="0" w:tplc="9844EE80">
      <w:start w:val="1"/>
      <w:numFmt w:val="decimal"/>
      <w:lvlText w:val="6.%1"/>
      <w:lvlJc w:val="left"/>
      <w:pPr>
        <w:tabs>
          <w:tab w:val="num" w:pos="851"/>
        </w:tabs>
        <w:ind w:left="851" w:hanging="567"/>
      </w:pPr>
      <w:rPr>
        <w:rFonts w:asciiTheme="minorHAnsi" w:hAnsiTheme="minorHAnsi" w:hint="default"/>
        <w:b/>
        <w:bCs/>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E204E"/>
    <w:multiLevelType w:val="multilevel"/>
    <w:tmpl w:val="3EACA500"/>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0" w15:restartNumberingAfterBreak="0">
    <w:nsid w:val="20453513"/>
    <w:multiLevelType w:val="hybridMultilevel"/>
    <w:tmpl w:val="AAB6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CF1FDD"/>
    <w:multiLevelType w:val="hybridMultilevel"/>
    <w:tmpl w:val="557A8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6B7289"/>
    <w:multiLevelType w:val="multilevel"/>
    <w:tmpl w:val="0409001F"/>
    <w:styleLink w:val="111111"/>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D40B1E"/>
    <w:multiLevelType w:val="hybridMultilevel"/>
    <w:tmpl w:val="55D2B1D0"/>
    <w:lvl w:ilvl="0" w:tplc="239468F0">
      <w:start w:val="1"/>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A6138"/>
    <w:multiLevelType w:val="multilevel"/>
    <w:tmpl w:val="56820E58"/>
    <w:lvl w:ilvl="0">
      <w:start w:val="3"/>
      <w:numFmt w:val="decimal"/>
      <w:lvlText w:val="%1.2"/>
      <w:lvlJc w:val="left"/>
      <w:pPr>
        <w:tabs>
          <w:tab w:val="num" w:pos="851"/>
        </w:tabs>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A77D8F"/>
    <w:multiLevelType w:val="hybridMultilevel"/>
    <w:tmpl w:val="3EFA4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36421"/>
    <w:multiLevelType w:val="hybridMultilevel"/>
    <w:tmpl w:val="3E7EC776"/>
    <w:lvl w:ilvl="0" w:tplc="4BECFE80">
      <w:start w:val="3"/>
      <w:numFmt w:val="decimal"/>
      <w:lvlText w:val="%1.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3C11"/>
    <w:multiLevelType w:val="hybridMultilevel"/>
    <w:tmpl w:val="4B989F9C"/>
    <w:lvl w:ilvl="0" w:tplc="217E6636">
      <w:start w:val="4"/>
      <w:numFmt w:val="decimal"/>
      <w:lvlText w:val="3.%1"/>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5237E"/>
    <w:multiLevelType w:val="hybridMultilevel"/>
    <w:tmpl w:val="37423476"/>
    <w:lvl w:ilvl="0" w:tplc="37309B9E">
      <w:start w:val="9"/>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C06CA"/>
    <w:multiLevelType w:val="hybridMultilevel"/>
    <w:tmpl w:val="4A504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4D74BF"/>
    <w:multiLevelType w:val="hybridMultilevel"/>
    <w:tmpl w:val="2D3CC882"/>
    <w:lvl w:ilvl="0" w:tplc="CB9A6E88">
      <w:start w:val="1"/>
      <w:numFmt w:val="decimal"/>
      <w:lvlText w:val="7.%1"/>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3311F"/>
    <w:multiLevelType w:val="hybridMultilevel"/>
    <w:tmpl w:val="B7FE2670"/>
    <w:lvl w:ilvl="0" w:tplc="87AC7352">
      <w:start w:val="1"/>
      <w:numFmt w:val="decimal"/>
      <w:lvlText w:val="%1."/>
      <w:lvlJc w:val="left"/>
      <w:pPr>
        <w:tabs>
          <w:tab w:val="num" w:pos="567"/>
        </w:tabs>
        <w:ind w:left="567" w:hanging="567"/>
      </w:pPr>
      <w:rPr>
        <w:rFonts w:asciiTheme="majorHAnsi" w:hAnsiTheme="majorHAnsi" w:hint="default"/>
        <w:b/>
        <w:bCs/>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E93830"/>
    <w:multiLevelType w:val="hybridMultilevel"/>
    <w:tmpl w:val="A6C0872A"/>
    <w:lvl w:ilvl="0" w:tplc="75780B8E">
      <w:start w:val="5"/>
      <w:numFmt w:val="none"/>
      <w:lvlText w:val="3.5"/>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4345B"/>
    <w:multiLevelType w:val="multilevel"/>
    <w:tmpl w:val="A9DCD0EE"/>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9F08ED"/>
    <w:multiLevelType w:val="hybridMultilevel"/>
    <w:tmpl w:val="5B401808"/>
    <w:lvl w:ilvl="0" w:tplc="E1588910">
      <w:start w:val="2"/>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577E0"/>
    <w:multiLevelType w:val="hybridMultilevel"/>
    <w:tmpl w:val="3EACA500"/>
    <w:lvl w:ilvl="0" w:tplc="CE948A24">
      <w:start w:val="5"/>
      <w:numFmt w:val="none"/>
      <w:lvlText w:val="3.5"/>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6" w15:restartNumberingAfterBreak="0">
    <w:nsid w:val="448607EE"/>
    <w:multiLevelType w:val="multilevel"/>
    <w:tmpl w:val="0F8CE00A"/>
    <w:styleLink w:val="CurrentList1"/>
    <w:lvl w:ilvl="0">
      <w:start w:val="3"/>
      <w:numFmt w:val="none"/>
      <w:lvlText w:val="3.3"/>
      <w:lvlJc w:val="left"/>
      <w:pPr>
        <w:tabs>
          <w:tab w:val="num" w:pos="567"/>
        </w:tabs>
        <w:ind w:left="567"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4A26E0"/>
    <w:multiLevelType w:val="hybridMultilevel"/>
    <w:tmpl w:val="56820E58"/>
    <w:lvl w:ilvl="0" w:tplc="0CD2398C">
      <w:start w:val="3"/>
      <w:numFmt w:val="decimal"/>
      <w:lvlText w:val="%1.2"/>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E62F66"/>
    <w:multiLevelType w:val="multilevel"/>
    <w:tmpl w:val="4B989F9C"/>
    <w:lvl w:ilvl="0">
      <w:start w:val="4"/>
      <w:numFmt w:val="decimal"/>
      <w:lvlText w:val="3.%1"/>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100200"/>
    <w:multiLevelType w:val="multilevel"/>
    <w:tmpl w:val="6B007732"/>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573CDF"/>
    <w:multiLevelType w:val="multilevel"/>
    <w:tmpl w:val="A6C0872A"/>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CD2B99"/>
    <w:multiLevelType w:val="multilevel"/>
    <w:tmpl w:val="0DDAE7DA"/>
    <w:lvl w:ilvl="0">
      <w:start w:val="1"/>
      <w:numFmt w:val="decimal"/>
      <w:lvlText w:val="8.%1."/>
      <w:lvlJc w:val="left"/>
      <w:pPr>
        <w:tabs>
          <w:tab w:val="num" w:pos="851"/>
        </w:tabs>
        <w:ind w:left="851"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0D444C"/>
    <w:multiLevelType w:val="hybridMultilevel"/>
    <w:tmpl w:val="D27EB8D4"/>
    <w:lvl w:ilvl="0" w:tplc="04090001">
      <w:start w:val="1"/>
      <w:numFmt w:val="bullet"/>
      <w:lvlText w:val=""/>
      <w:lvlJc w:val="left"/>
      <w:pPr>
        <w:ind w:left="720" w:hanging="360"/>
      </w:pPr>
      <w:rPr>
        <w:rFonts w:ascii="Symbol" w:hAnsi="Symbol" w:hint="default"/>
      </w:rPr>
    </w:lvl>
    <w:lvl w:ilvl="1" w:tplc="B1243C70">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FC1E40"/>
    <w:multiLevelType w:val="multilevel"/>
    <w:tmpl w:val="0F8CE00A"/>
    <w:numStyleLink w:val="CurrentList1"/>
  </w:abstractNum>
  <w:abstractNum w:abstractNumId="34" w15:restartNumberingAfterBreak="0">
    <w:nsid w:val="59717A0E"/>
    <w:multiLevelType w:val="hybridMultilevel"/>
    <w:tmpl w:val="ADAC2760"/>
    <w:lvl w:ilvl="0" w:tplc="BBE6F04A">
      <w:start w:val="4"/>
      <w:numFmt w:val="decimal"/>
      <w:lvlText w:val="%1."/>
      <w:lvlJc w:val="left"/>
      <w:pPr>
        <w:tabs>
          <w:tab w:val="num" w:pos="567"/>
        </w:tabs>
        <w:ind w:left="567" w:hanging="567"/>
      </w:pPr>
      <w:rPr>
        <w:rFonts w:asciiTheme="majorHAnsi" w:hAnsiTheme="majorHAnsi"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E2CE1"/>
    <w:multiLevelType w:val="multilevel"/>
    <w:tmpl w:val="3EACA500"/>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36" w15:restartNumberingAfterBreak="0">
    <w:nsid w:val="678245A5"/>
    <w:multiLevelType w:val="hybridMultilevel"/>
    <w:tmpl w:val="0DDAE7DA"/>
    <w:lvl w:ilvl="0" w:tplc="239468F0">
      <w:start w:val="1"/>
      <w:numFmt w:val="decimal"/>
      <w:lvlText w:val="8.%1."/>
      <w:lvlJc w:val="left"/>
      <w:pPr>
        <w:tabs>
          <w:tab w:val="num" w:pos="851"/>
        </w:tabs>
        <w:ind w:left="85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50082"/>
    <w:multiLevelType w:val="multilevel"/>
    <w:tmpl w:val="0409001F"/>
    <w:styleLink w:val="Style1"/>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463D7E"/>
    <w:multiLevelType w:val="hybridMultilevel"/>
    <w:tmpl w:val="1D48C912"/>
    <w:lvl w:ilvl="0" w:tplc="33EE78F8">
      <w:start w:val="1"/>
      <w:numFmt w:val="decimal"/>
      <w:lvlText w:val="6.%1"/>
      <w:lvlJc w:val="left"/>
      <w:pPr>
        <w:tabs>
          <w:tab w:val="num" w:pos="851"/>
        </w:tabs>
        <w:ind w:left="851" w:hanging="567"/>
      </w:pPr>
      <w:rPr>
        <w:rFonts w:asciiTheme="minorHAnsi" w:hAnsiTheme="minorHAnsi"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E73E9"/>
    <w:multiLevelType w:val="multilevel"/>
    <w:tmpl w:val="6B007732"/>
    <w:lvl w:ilvl="0">
      <w:start w:val="5"/>
      <w:numFmt w:val="none"/>
      <w:lvlText w:val="3.5"/>
      <w:lvlJc w:val="left"/>
      <w:pPr>
        <w:tabs>
          <w:tab w:val="num" w:pos="851"/>
        </w:tabs>
        <w:ind w:left="851" w:hanging="567"/>
      </w:pPr>
      <w:rPr>
        <w:rFonts w:asciiTheme="minorHAnsi" w:hAnsiTheme="minorHAns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F80F7B"/>
    <w:multiLevelType w:val="singleLevel"/>
    <w:tmpl w:val="351E3B0C"/>
    <w:lvl w:ilvl="0">
      <w:start w:val="3"/>
      <w:numFmt w:val="decimal"/>
      <w:lvlText w:val="3.%1"/>
      <w:lvlJc w:val="left"/>
      <w:pPr>
        <w:tabs>
          <w:tab w:val="num" w:pos="851"/>
        </w:tabs>
        <w:ind w:left="851" w:hanging="567"/>
      </w:pPr>
      <w:rPr>
        <w:rFonts w:asciiTheme="minorHAnsi" w:hAnsiTheme="minorHAnsi" w:hint="default"/>
        <w:b/>
        <w:bCs/>
        <w:i w:val="0"/>
        <w:iCs w:val="0"/>
        <w:sz w:val="22"/>
        <w:szCs w:val="22"/>
      </w:rPr>
    </w:lvl>
  </w:abstractNum>
  <w:abstractNum w:abstractNumId="41" w15:restartNumberingAfterBreak="0">
    <w:nsid w:val="77A84C10"/>
    <w:multiLevelType w:val="hybridMultilevel"/>
    <w:tmpl w:val="02C0F808"/>
    <w:lvl w:ilvl="0" w:tplc="E9448766">
      <w:start w:val="5"/>
      <w:numFmt w:val="none"/>
      <w:lvlText w:val="3.6"/>
      <w:lvlJc w:val="left"/>
      <w:pPr>
        <w:tabs>
          <w:tab w:val="num" w:pos="851"/>
        </w:tabs>
        <w:ind w:left="851" w:hanging="567"/>
      </w:pPr>
      <w:rPr>
        <w:rFonts w:asciiTheme="minorHAnsi" w:hAnsiTheme="minorHAnsi"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A486D"/>
    <w:multiLevelType w:val="hybridMultilevel"/>
    <w:tmpl w:val="8B26C90E"/>
    <w:lvl w:ilvl="0" w:tplc="648833F4">
      <w:start w:val="5"/>
      <w:numFmt w:val="none"/>
      <w:lvlText w:val="3.6"/>
      <w:lvlJc w:val="left"/>
      <w:pPr>
        <w:tabs>
          <w:tab w:val="num" w:pos="851"/>
        </w:tabs>
        <w:ind w:left="851" w:hanging="567"/>
      </w:pPr>
      <w:rPr>
        <w:rFonts w:asciiTheme="minorHAnsi" w:hAnsiTheme="minorHAns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04E14"/>
    <w:multiLevelType w:val="hybridMultilevel"/>
    <w:tmpl w:val="F1563022"/>
    <w:lvl w:ilvl="0" w:tplc="E81C0A22">
      <w:start w:val="1"/>
      <w:numFmt w:val="decimal"/>
      <w:lvlText w:val="5.%1"/>
      <w:lvlJc w:val="left"/>
      <w:pPr>
        <w:tabs>
          <w:tab w:val="num" w:pos="851"/>
        </w:tabs>
        <w:ind w:left="851" w:hanging="567"/>
      </w:pPr>
      <w:rPr>
        <w:rFonts w:asciiTheme="minorHAnsi" w:hAnsiTheme="minorHAnsi" w:hint="default"/>
        <w:b/>
        <w:bCs/>
        <w:i w:val="0"/>
        <w:iCs w:val="0"/>
        <w:sz w:val="22"/>
        <w:szCs w:val="22"/>
      </w:rPr>
    </w:lvl>
    <w:lvl w:ilvl="1" w:tplc="F9B4319A" w:tentative="1">
      <w:start w:val="1"/>
      <w:numFmt w:val="lowerLetter"/>
      <w:lvlText w:val="%2."/>
      <w:lvlJc w:val="left"/>
      <w:pPr>
        <w:ind w:left="1440" w:hanging="360"/>
      </w:pPr>
    </w:lvl>
    <w:lvl w:ilvl="2" w:tplc="4942E67C" w:tentative="1">
      <w:start w:val="1"/>
      <w:numFmt w:val="lowerRoman"/>
      <w:lvlText w:val="%3."/>
      <w:lvlJc w:val="right"/>
      <w:pPr>
        <w:ind w:left="2160" w:hanging="180"/>
      </w:pPr>
    </w:lvl>
    <w:lvl w:ilvl="3" w:tplc="CEDEC33E" w:tentative="1">
      <w:start w:val="1"/>
      <w:numFmt w:val="decimal"/>
      <w:lvlText w:val="%4."/>
      <w:lvlJc w:val="left"/>
      <w:pPr>
        <w:ind w:left="2880" w:hanging="360"/>
      </w:pPr>
    </w:lvl>
    <w:lvl w:ilvl="4" w:tplc="A394F65E" w:tentative="1">
      <w:start w:val="1"/>
      <w:numFmt w:val="lowerLetter"/>
      <w:lvlText w:val="%5."/>
      <w:lvlJc w:val="left"/>
      <w:pPr>
        <w:ind w:left="3600" w:hanging="360"/>
      </w:pPr>
    </w:lvl>
    <w:lvl w:ilvl="5" w:tplc="34900632" w:tentative="1">
      <w:start w:val="1"/>
      <w:numFmt w:val="lowerRoman"/>
      <w:lvlText w:val="%6."/>
      <w:lvlJc w:val="right"/>
      <w:pPr>
        <w:ind w:left="4320" w:hanging="180"/>
      </w:pPr>
    </w:lvl>
    <w:lvl w:ilvl="6" w:tplc="1B3C534A" w:tentative="1">
      <w:start w:val="1"/>
      <w:numFmt w:val="decimal"/>
      <w:lvlText w:val="%7."/>
      <w:lvlJc w:val="left"/>
      <w:pPr>
        <w:ind w:left="5040" w:hanging="360"/>
      </w:pPr>
    </w:lvl>
    <w:lvl w:ilvl="7" w:tplc="9828C4A2" w:tentative="1">
      <w:start w:val="1"/>
      <w:numFmt w:val="lowerLetter"/>
      <w:lvlText w:val="%8."/>
      <w:lvlJc w:val="left"/>
      <w:pPr>
        <w:ind w:left="5760" w:hanging="360"/>
      </w:pPr>
    </w:lvl>
    <w:lvl w:ilvl="8" w:tplc="12C2F348" w:tentative="1">
      <w:start w:val="1"/>
      <w:numFmt w:val="lowerRoman"/>
      <w:lvlText w:val="%9."/>
      <w:lvlJc w:val="right"/>
      <w:pPr>
        <w:ind w:left="6480" w:hanging="180"/>
      </w:pPr>
    </w:lvl>
  </w:abstractNum>
  <w:num w:numId="1">
    <w:abstractNumId w:val="0"/>
  </w:num>
  <w:num w:numId="2">
    <w:abstractNumId w:val="21"/>
  </w:num>
  <w:num w:numId="3">
    <w:abstractNumId w:val="11"/>
  </w:num>
  <w:num w:numId="4">
    <w:abstractNumId w:val="12"/>
  </w:num>
  <w:num w:numId="5">
    <w:abstractNumId w:val="40"/>
  </w:num>
  <w:num w:numId="6">
    <w:abstractNumId w:val="37"/>
  </w:num>
  <w:num w:numId="7">
    <w:abstractNumId w:val="26"/>
  </w:num>
  <w:num w:numId="8">
    <w:abstractNumId w:val="8"/>
  </w:num>
  <w:num w:numId="9">
    <w:abstractNumId w:val="43"/>
  </w:num>
  <w:num w:numId="10">
    <w:abstractNumId w:val="22"/>
  </w:num>
  <w:num w:numId="11">
    <w:abstractNumId w:val="27"/>
  </w:num>
  <w:num w:numId="12">
    <w:abstractNumId w:val="16"/>
  </w:num>
  <w:num w:numId="13">
    <w:abstractNumId w:val="20"/>
  </w:num>
  <w:num w:numId="14">
    <w:abstractNumId w:val="19"/>
  </w:num>
  <w:num w:numId="15">
    <w:abstractNumId w:val="17"/>
  </w:num>
  <w:num w:numId="16">
    <w:abstractNumId w:val="34"/>
  </w:num>
  <w:num w:numId="17">
    <w:abstractNumId w:val="4"/>
  </w:num>
  <w:num w:numId="18">
    <w:abstractNumId w:val="13"/>
  </w:num>
  <w:num w:numId="19">
    <w:abstractNumId w:val="36"/>
  </w:num>
  <w:num w:numId="20">
    <w:abstractNumId w:val="31"/>
  </w:num>
  <w:num w:numId="21">
    <w:abstractNumId w:val="24"/>
  </w:num>
  <w:num w:numId="22">
    <w:abstractNumId w:val="18"/>
  </w:num>
  <w:num w:numId="23">
    <w:abstractNumId w:val="30"/>
  </w:num>
  <w:num w:numId="24">
    <w:abstractNumId w:val="42"/>
  </w:num>
  <w:num w:numId="25">
    <w:abstractNumId w:val="39"/>
  </w:num>
  <w:num w:numId="26">
    <w:abstractNumId w:val="29"/>
  </w:num>
  <w:num w:numId="27">
    <w:abstractNumId w:val="2"/>
  </w:num>
  <w:num w:numId="28">
    <w:abstractNumId w:val="23"/>
  </w:num>
  <w:num w:numId="29">
    <w:abstractNumId w:val="7"/>
  </w:num>
  <w:num w:numId="30">
    <w:abstractNumId w:val="25"/>
  </w:num>
  <w:num w:numId="31">
    <w:abstractNumId w:val="35"/>
  </w:num>
  <w:num w:numId="32">
    <w:abstractNumId w:val="41"/>
  </w:num>
  <w:num w:numId="33">
    <w:abstractNumId w:val="3"/>
  </w:num>
  <w:num w:numId="34">
    <w:abstractNumId w:val="15"/>
  </w:num>
  <w:num w:numId="35">
    <w:abstractNumId w:val="10"/>
  </w:num>
  <w:num w:numId="36">
    <w:abstractNumId w:val="32"/>
  </w:num>
  <w:num w:numId="37">
    <w:abstractNumId w:val="33"/>
  </w:num>
  <w:num w:numId="38">
    <w:abstractNumId w:val="38"/>
  </w:num>
  <w:num w:numId="39">
    <w:abstractNumId w:val="28"/>
  </w:num>
  <w:num w:numId="40">
    <w:abstractNumId w:val="6"/>
  </w:num>
  <w:num w:numId="41">
    <w:abstractNumId w:val="14"/>
  </w:num>
  <w:num w:numId="42">
    <w:abstractNumId w:val="9"/>
  </w:num>
  <w:num w:numId="43">
    <w:abstractNumId w:val="5"/>
  </w:num>
  <w:num w:numId="4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NTcxNwJCEzMDYyUdpeDU4uLM/DyQAsNaAFNnwW4sAAAA"/>
  </w:docVars>
  <w:rsids>
    <w:rsidRoot w:val="002A059B"/>
    <w:rsid w:val="00002731"/>
    <w:rsid w:val="00006C77"/>
    <w:rsid w:val="00016150"/>
    <w:rsid w:val="000206B3"/>
    <w:rsid w:val="00025634"/>
    <w:rsid w:val="00032B00"/>
    <w:rsid w:val="00047C46"/>
    <w:rsid w:val="00052CAC"/>
    <w:rsid w:val="000610A2"/>
    <w:rsid w:val="00074C32"/>
    <w:rsid w:val="00091F0C"/>
    <w:rsid w:val="00092E9E"/>
    <w:rsid w:val="000A4038"/>
    <w:rsid w:val="000A448D"/>
    <w:rsid w:val="000B2FE4"/>
    <w:rsid w:val="000B3ECD"/>
    <w:rsid w:val="000C6DFB"/>
    <w:rsid w:val="000D0C57"/>
    <w:rsid w:val="000D2D0B"/>
    <w:rsid w:val="000D3D88"/>
    <w:rsid w:val="000F64BF"/>
    <w:rsid w:val="001028FB"/>
    <w:rsid w:val="001337CA"/>
    <w:rsid w:val="00172A23"/>
    <w:rsid w:val="00172DF8"/>
    <w:rsid w:val="00191519"/>
    <w:rsid w:val="001975B0"/>
    <w:rsid w:val="00197CBD"/>
    <w:rsid w:val="001B0D63"/>
    <w:rsid w:val="001D4FDF"/>
    <w:rsid w:val="001E34CA"/>
    <w:rsid w:val="001E49D4"/>
    <w:rsid w:val="001E4E49"/>
    <w:rsid w:val="001E79D3"/>
    <w:rsid w:val="001F064D"/>
    <w:rsid w:val="001F1B42"/>
    <w:rsid w:val="001F64F6"/>
    <w:rsid w:val="00205065"/>
    <w:rsid w:val="00205B9F"/>
    <w:rsid w:val="00212634"/>
    <w:rsid w:val="0021652E"/>
    <w:rsid w:val="002179B7"/>
    <w:rsid w:val="002337CE"/>
    <w:rsid w:val="002337ED"/>
    <w:rsid w:val="00240541"/>
    <w:rsid w:val="002426C1"/>
    <w:rsid w:val="00244CD4"/>
    <w:rsid w:val="0025255A"/>
    <w:rsid w:val="0026256A"/>
    <w:rsid w:val="00274373"/>
    <w:rsid w:val="002800D7"/>
    <w:rsid w:val="002915C3"/>
    <w:rsid w:val="0029378A"/>
    <w:rsid w:val="00294E30"/>
    <w:rsid w:val="002959C6"/>
    <w:rsid w:val="002960CD"/>
    <w:rsid w:val="002978E6"/>
    <w:rsid w:val="002A059B"/>
    <w:rsid w:val="002A41FF"/>
    <w:rsid w:val="002A4BB5"/>
    <w:rsid w:val="002B5BC2"/>
    <w:rsid w:val="002B6EE1"/>
    <w:rsid w:val="002D1B02"/>
    <w:rsid w:val="002F64B7"/>
    <w:rsid w:val="002F7B5C"/>
    <w:rsid w:val="00305BEE"/>
    <w:rsid w:val="00317F10"/>
    <w:rsid w:val="00327CBB"/>
    <w:rsid w:val="00332451"/>
    <w:rsid w:val="00340C92"/>
    <w:rsid w:val="00374184"/>
    <w:rsid w:val="0037492A"/>
    <w:rsid w:val="003819EE"/>
    <w:rsid w:val="00394229"/>
    <w:rsid w:val="00394B5C"/>
    <w:rsid w:val="003A56C0"/>
    <w:rsid w:val="003B7DDB"/>
    <w:rsid w:val="003C0029"/>
    <w:rsid w:val="003C1B61"/>
    <w:rsid w:val="003D1EB6"/>
    <w:rsid w:val="003D4ACC"/>
    <w:rsid w:val="003D53A4"/>
    <w:rsid w:val="003F3E88"/>
    <w:rsid w:val="003F524B"/>
    <w:rsid w:val="004043A8"/>
    <w:rsid w:val="004067D2"/>
    <w:rsid w:val="00414172"/>
    <w:rsid w:val="00414810"/>
    <w:rsid w:val="00417548"/>
    <w:rsid w:val="00427089"/>
    <w:rsid w:val="00431059"/>
    <w:rsid w:val="004366CB"/>
    <w:rsid w:val="004613A5"/>
    <w:rsid w:val="0046609D"/>
    <w:rsid w:val="004724DE"/>
    <w:rsid w:val="00483613"/>
    <w:rsid w:val="004A4E99"/>
    <w:rsid w:val="004A79E8"/>
    <w:rsid w:val="004C2C4F"/>
    <w:rsid w:val="004D661B"/>
    <w:rsid w:val="004E663B"/>
    <w:rsid w:val="0050321A"/>
    <w:rsid w:val="00505065"/>
    <w:rsid w:val="0053332E"/>
    <w:rsid w:val="0053407E"/>
    <w:rsid w:val="00540878"/>
    <w:rsid w:val="00551770"/>
    <w:rsid w:val="0056367B"/>
    <w:rsid w:val="005675C9"/>
    <w:rsid w:val="0057313B"/>
    <w:rsid w:val="00574557"/>
    <w:rsid w:val="00586C70"/>
    <w:rsid w:val="00595FA0"/>
    <w:rsid w:val="005A1E5C"/>
    <w:rsid w:val="005A22B3"/>
    <w:rsid w:val="005B0A26"/>
    <w:rsid w:val="005B3492"/>
    <w:rsid w:val="005C078A"/>
    <w:rsid w:val="005D60F9"/>
    <w:rsid w:val="005E7EDD"/>
    <w:rsid w:val="005F2290"/>
    <w:rsid w:val="00601ECD"/>
    <w:rsid w:val="006147A5"/>
    <w:rsid w:val="00625572"/>
    <w:rsid w:val="0062760B"/>
    <w:rsid w:val="00627C59"/>
    <w:rsid w:val="00627FD7"/>
    <w:rsid w:val="00631B36"/>
    <w:rsid w:val="006348BA"/>
    <w:rsid w:val="00673B52"/>
    <w:rsid w:val="00693269"/>
    <w:rsid w:val="006A015C"/>
    <w:rsid w:val="006A0F89"/>
    <w:rsid w:val="006A2B5C"/>
    <w:rsid w:val="006A3C90"/>
    <w:rsid w:val="006A554A"/>
    <w:rsid w:val="006A56A2"/>
    <w:rsid w:val="006C11B9"/>
    <w:rsid w:val="006C3977"/>
    <w:rsid w:val="006C5D37"/>
    <w:rsid w:val="006E6DC7"/>
    <w:rsid w:val="0070485E"/>
    <w:rsid w:val="0070689A"/>
    <w:rsid w:val="00726AA3"/>
    <w:rsid w:val="00730467"/>
    <w:rsid w:val="007306CC"/>
    <w:rsid w:val="00731C9F"/>
    <w:rsid w:val="00732251"/>
    <w:rsid w:val="00732727"/>
    <w:rsid w:val="00735269"/>
    <w:rsid w:val="00735FBD"/>
    <w:rsid w:val="007502E1"/>
    <w:rsid w:val="00751097"/>
    <w:rsid w:val="007529DF"/>
    <w:rsid w:val="00755F68"/>
    <w:rsid w:val="00755FE2"/>
    <w:rsid w:val="0076262E"/>
    <w:rsid w:val="0076547F"/>
    <w:rsid w:val="007811A8"/>
    <w:rsid w:val="00785C69"/>
    <w:rsid w:val="00793726"/>
    <w:rsid w:val="007A6AC5"/>
    <w:rsid w:val="007A7990"/>
    <w:rsid w:val="007B64DC"/>
    <w:rsid w:val="007C09A3"/>
    <w:rsid w:val="007D1ABA"/>
    <w:rsid w:val="007D1F01"/>
    <w:rsid w:val="008002A6"/>
    <w:rsid w:val="00806A81"/>
    <w:rsid w:val="00813BD9"/>
    <w:rsid w:val="00815383"/>
    <w:rsid w:val="00831842"/>
    <w:rsid w:val="00831F1D"/>
    <w:rsid w:val="008333D3"/>
    <w:rsid w:val="00834905"/>
    <w:rsid w:val="008368DE"/>
    <w:rsid w:val="00840B6F"/>
    <w:rsid w:val="00841CF1"/>
    <w:rsid w:val="00841DBE"/>
    <w:rsid w:val="0084572F"/>
    <w:rsid w:val="00845F6D"/>
    <w:rsid w:val="00851E96"/>
    <w:rsid w:val="0085461D"/>
    <w:rsid w:val="0085480D"/>
    <w:rsid w:val="008572B2"/>
    <w:rsid w:val="008629F2"/>
    <w:rsid w:val="00872D7F"/>
    <w:rsid w:val="008756A4"/>
    <w:rsid w:val="008775E8"/>
    <w:rsid w:val="00892BF6"/>
    <w:rsid w:val="008A0D8A"/>
    <w:rsid w:val="008A1B65"/>
    <w:rsid w:val="008A1DCF"/>
    <w:rsid w:val="008A5ED7"/>
    <w:rsid w:val="008B12BF"/>
    <w:rsid w:val="008B4EA9"/>
    <w:rsid w:val="008B70D2"/>
    <w:rsid w:val="008D59A5"/>
    <w:rsid w:val="008E44A2"/>
    <w:rsid w:val="008F0A51"/>
    <w:rsid w:val="008F23D7"/>
    <w:rsid w:val="009074B5"/>
    <w:rsid w:val="009075EB"/>
    <w:rsid w:val="0091419B"/>
    <w:rsid w:val="009226E2"/>
    <w:rsid w:val="00933B02"/>
    <w:rsid w:val="00937D9B"/>
    <w:rsid w:val="00967A48"/>
    <w:rsid w:val="00973C92"/>
    <w:rsid w:val="00983A10"/>
    <w:rsid w:val="00990342"/>
    <w:rsid w:val="009A275E"/>
    <w:rsid w:val="009A39DF"/>
    <w:rsid w:val="009A5081"/>
    <w:rsid w:val="009A61B7"/>
    <w:rsid w:val="009B0D5B"/>
    <w:rsid w:val="009C1567"/>
    <w:rsid w:val="009D40C9"/>
    <w:rsid w:val="009D4120"/>
    <w:rsid w:val="009D7CF0"/>
    <w:rsid w:val="009E59F5"/>
    <w:rsid w:val="00A0008F"/>
    <w:rsid w:val="00A000FC"/>
    <w:rsid w:val="00A13CB5"/>
    <w:rsid w:val="00A22381"/>
    <w:rsid w:val="00A23D34"/>
    <w:rsid w:val="00A31558"/>
    <w:rsid w:val="00A338D3"/>
    <w:rsid w:val="00A37318"/>
    <w:rsid w:val="00A43C77"/>
    <w:rsid w:val="00A472E9"/>
    <w:rsid w:val="00A57143"/>
    <w:rsid w:val="00A62125"/>
    <w:rsid w:val="00A6216E"/>
    <w:rsid w:val="00A63A87"/>
    <w:rsid w:val="00A8012A"/>
    <w:rsid w:val="00A81678"/>
    <w:rsid w:val="00A85B32"/>
    <w:rsid w:val="00A942FF"/>
    <w:rsid w:val="00A9430B"/>
    <w:rsid w:val="00A9469E"/>
    <w:rsid w:val="00AA202A"/>
    <w:rsid w:val="00AA5C29"/>
    <w:rsid w:val="00AB1628"/>
    <w:rsid w:val="00AB2FE1"/>
    <w:rsid w:val="00AC15EA"/>
    <w:rsid w:val="00AC5C9A"/>
    <w:rsid w:val="00AD109A"/>
    <w:rsid w:val="00AE0289"/>
    <w:rsid w:val="00AF1FCF"/>
    <w:rsid w:val="00AF20C9"/>
    <w:rsid w:val="00B020B1"/>
    <w:rsid w:val="00B22D43"/>
    <w:rsid w:val="00B27C6D"/>
    <w:rsid w:val="00B32385"/>
    <w:rsid w:val="00B42E06"/>
    <w:rsid w:val="00B450FE"/>
    <w:rsid w:val="00B6226D"/>
    <w:rsid w:val="00B77A19"/>
    <w:rsid w:val="00B8055B"/>
    <w:rsid w:val="00B82213"/>
    <w:rsid w:val="00B8244E"/>
    <w:rsid w:val="00B84580"/>
    <w:rsid w:val="00B860A6"/>
    <w:rsid w:val="00B92307"/>
    <w:rsid w:val="00BA0F40"/>
    <w:rsid w:val="00BA62E2"/>
    <w:rsid w:val="00BA7509"/>
    <w:rsid w:val="00BB084C"/>
    <w:rsid w:val="00BB2247"/>
    <w:rsid w:val="00BB5FC5"/>
    <w:rsid w:val="00BC2845"/>
    <w:rsid w:val="00BC4C6E"/>
    <w:rsid w:val="00BC6B7A"/>
    <w:rsid w:val="00BD5EB6"/>
    <w:rsid w:val="00BD652B"/>
    <w:rsid w:val="00BF0FCB"/>
    <w:rsid w:val="00BF23ED"/>
    <w:rsid w:val="00BF6A91"/>
    <w:rsid w:val="00C3307C"/>
    <w:rsid w:val="00C366F0"/>
    <w:rsid w:val="00C40766"/>
    <w:rsid w:val="00C42FEC"/>
    <w:rsid w:val="00C612C5"/>
    <w:rsid w:val="00C71781"/>
    <w:rsid w:val="00C84BD8"/>
    <w:rsid w:val="00C95B76"/>
    <w:rsid w:val="00C97DC7"/>
    <w:rsid w:val="00CA7015"/>
    <w:rsid w:val="00CB3B8C"/>
    <w:rsid w:val="00CB7E17"/>
    <w:rsid w:val="00CC5304"/>
    <w:rsid w:val="00CD1E26"/>
    <w:rsid w:val="00CD3B82"/>
    <w:rsid w:val="00CD4782"/>
    <w:rsid w:val="00CD7AF2"/>
    <w:rsid w:val="00CF151D"/>
    <w:rsid w:val="00CF4744"/>
    <w:rsid w:val="00D0637B"/>
    <w:rsid w:val="00D128BA"/>
    <w:rsid w:val="00D12BF1"/>
    <w:rsid w:val="00D26884"/>
    <w:rsid w:val="00D43584"/>
    <w:rsid w:val="00D52867"/>
    <w:rsid w:val="00D53753"/>
    <w:rsid w:val="00D5789B"/>
    <w:rsid w:val="00D645BF"/>
    <w:rsid w:val="00D66BA1"/>
    <w:rsid w:val="00D66D79"/>
    <w:rsid w:val="00D70FEB"/>
    <w:rsid w:val="00D73143"/>
    <w:rsid w:val="00DB48B2"/>
    <w:rsid w:val="00DD3FA4"/>
    <w:rsid w:val="00DD79F1"/>
    <w:rsid w:val="00DE01E9"/>
    <w:rsid w:val="00DE1454"/>
    <w:rsid w:val="00E0498C"/>
    <w:rsid w:val="00E05228"/>
    <w:rsid w:val="00E1528C"/>
    <w:rsid w:val="00E161B8"/>
    <w:rsid w:val="00E20C7D"/>
    <w:rsid w:val="00E364AA"/>
    <w:rsid w:val="00E36907"/>
    <w:rsid w:val="00E409E9"/>
    <w:rsid w:val="00E534EB"/>
    <w:rsid w:val="00E67DC0"/>
    <w:rsid w:val="00E72266"/>
    <w:rsid w:val="00E73911"/>
    <w:rsid w:val="00E77AAF"/>
    <w:rsid w:val="00E93585"/>
    <w:rsid w:val="00E955E2"/>
    <w:rsid w:val="00E973F4"/>
    <w:rsid w:val="00EA3557"/>
    <w:rsid w:val="00EA52E5"/>
    <w:rsid w:val="00EB33C9"/>
    <w:rsid w:val="00EE37D5"/>
    <w:rsid w:val="00EF00C9"/>
    <w:rsid w:val="00EF2C20"/>
    <w:rsid w:val="00EF5752"/>
    <w:rsid w:val="00F05203"/>
    <w:rsid w:val="00F12EB0"/>
    <w:rsid w:val="00F219FD"/>
    <w:rsid w:val="00F324C4"/>
    <w:rsid w:val="00F32AC1"/>
    <w:rsid w:val="00F3431D"/>
    <w:rsid w:val="00F3532E"/>
    <w:rsid w:val="00F3585A"/>
    <w:rsid w:val="00F36BCB"/>
    <w:rsid w:val="00F4332C"/>
    <w:rsid w:val="00F74E42"/>
    <w:rsid w:val="00F8302A"/>
    <w:rsid w:val="00F9031E"/>
    <w:rsid w:val="00F935FC"/>
    <w:rsid w:val="00FA1727"/>
    <w:rsid w:val="00FA7F30"/>
    <w:rsid w:val="00FB5CEB"/>
    <w:rsid w:val="00FC1186"/>
    <w:rsid w:val="00FD129F"/>
    <w:rsid w:val="00FE02A8"/>
    <w:rsid w:val="00FF29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A1870E"/>
  <w14:defaultImageDpi w14:val="300"/>
  <w15:docId w15:val="{62D9ED26-7BDE-459B-89B4-ED714FFA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2">
    <w:name w:val="heading 2"/>
    <w:basedOn w:val="Normal"/>
    <w:next w:val="Normal"/>
    <w:link w:val="Heading2Char"/>
    <w:uiPriority w:val="9"/>
    <w:semiHidden/>
    <w:unhideWhenUsed/>
    <w:qFormat/>
    <w:rsid w:val="008A1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qFormat/>
    <w:rsid w:val="008A1B65"/>
  </w:style>
  <w:style w:type="character" w:customStyle="1" w:styleId="Heading2Char">
    <w:name w:val="Heading 2 Char"/>
    <w:basedOn w:val="DefaultParagraphFont"/>
    <w:link w:val="Heading2"/>
    <w:uiPriority w:val="9"/>
    <w:semiHidden/>
    <w:rsid w:val="008A1B65"/>
    <w:rPr>
      <w:rFonts w:asciiTheme="majorHAnsi" w:eastAsiaTheme="majorEastAsia" w:hAnsiTheme="majorHAnsi" w:cstheme="majorBidi"/>
      <w:b/>
      <w:bCs/>
      <w:color w:val="4F81BD" w:themeColor="accent1"/>
      <w:sz w:val="26"/>
      <w:szCs w:val="26"/>
      <w:lang w:val="en-AU"/>
    </w:rPr>
  </w:style>
  <w:style w:type="paragraph" w:styleId="NoSpacing">
    <w:name w:val="No Spacing"/>
    <w:uiPriority w:val="1"/>
    <w:qFormat/>
    <w:rsid w:val="003D1EB6"/>
    <w:rPr>
      <w:rFonts w:eastAsiaTheme="minorHAnsi"/>
      <w:sz w:val="22"/>
      <w:szCs w:val="22"/>
      <w:lang w:val="en-AU"/>
    </w:rPr>
  </w:style>
  <w:style w:type="paragraph" w:styleId="FootnoteText">
    <w:name w:val="footnote text"/>
    <w:basedOn w:val="Normal"/>
    <w:link w:val="FootnoteTextChar"/>
    <w:uiPriority w:val="99"/>
    <w:unhideWhenUsed/>
    <w:rsid w:val="003D1EB6"/>
    <w:rPr>
      <w:rFonts w:eastAsiaTheme="minorHAnsi"/>
      <w:sz w:val="20"/>
      <w:szCs w:val="20"/>
    </w:rPr>
  </w:style>
  <w:style w:type="character" w:customStyle="1" w:styleId="FootnoteTextChar">
    <w:name w:val="Footnote Text Char"/>
    <w:basedOn w:val="DefaultParagraphFont"/>
    <w:link w:val="FootnoteText"/>
    <w:uiPriority w:val="99"/>
    <w:rsid w:val="003D1EB6"/>
    <w:rPr>
      <w:rFonts w:eastAsiaTheme="minorHAnsi"/>
      <w:sz w:val="20"/>
      <w:szCs w:val="20"/>
      <w:lang w:val="en-AU"/>
    </w:rPr>
  </w:style>
  <w:style w:type="character" w:styleId="FootnoteReference">
    <w:name w:val="footnote reference"/>
    <w:basedOn w:val="DefaultParagraphFont"/>
    <w:uiPriority w:val="99"/>
    <w:unhideWhenUsed/>
    <w:rsid w:val="003D1EB6"/>
    <w:rPr>
      <w:vertAlign w:val="superscript"/>
    </w:rPr>
  </w:style>
  <w:style w:type="character" w:styleId="CommentReference">
    <w:name w:val="annotation reference"/>
    <w:basedOn w:val="DefaultParagraphFont"/>
    <w:uiPriority w:val="99"/>
    <w:semiHidden/>
    <w:unhideWhenUsed/>
    <w:rsid w:val="00002731"/>
    <w:rPr>
      <w:sz w:val="18"/>
      <w:szCs w:val="18"/>
    </w:rPr>
  </w:style>
  <w:style w:type="paragraph" w:styleId="CommentText">
    <w:name w:val="annotation text"/>
    <w:basedOn w:val="Normal"/>
    <w:link w:val="CommentTextChar"/>
    <w:uiPriority w:val="99"/>
    <w:semiHidden/>
    <w:unhideWhenUsed/>
    <w:rsid w:val="00002731"/>
  </w:style>
  <w:style w:type="character" w:customStyle="1" w:styleId="CommentTextChar">
    <w:name w:val="Comment Text Char"/>
    <w:basedOn w:val="DefaultParagraphFont"/>
    <w:link w:val="CommentText"/>
    <w:uiPriority w:val="99"/>
    <w:semiHidden/>
    <w:rsid w:val="00002731"/>
    <w:rPr>
      <w:lang w:val="en-AU"/>
    </w:rPr>
  </w:style>
  <w:style w:type="paragraph" w:styleId="CommentSubject">
    <w:name w:val="annotation subject"/>
    <w:basedOn w:val="CommentText"/>
    <w:next w:val="CommentText"/>
    <w:link w:val="CommentSubjectChar"/>
    <w:uiPriority w:val="99"/>
    <w:semiHidden/>
    <w:unhideWhenUsed/>
    <w:rsid w:val="00002731"/>
    <w:rPr>
      <w:b/>
      <w:bCs/>
      <w:sz w:val="20"/>
      <w:szCs w:val="20"/>
    </w:rPr>
  </w:style>
  <w:style w:type="character" w:customStyle="1" w:styleId="CommentSubjectChar">
    <w:name w:val="Comment Subject Char"/>
    <w:basedOn w:val="CommentTextChar"/>
    <w:link w:val="CommentSubject"/>
    <w:uiPriority w:val="99"/>
    <w:semiHidden/>
    <w:rsid w:val="00002731"/>
    <w:rPr>
      <w:b/>
      <w:bCs/>
      <w:sz w:val="20"/>
      <w:szCs w:val="20"/>
      <w:lang w:val="en-AU"/>
    </w:rPr>
  </w:style>
  <w:style w:type="paragraph" w:styleId="BalloonText">
    <w:name w:val="Balloon Text"/>
    <w:basedOn w:val="Normal"/>
    <w:link w:val="BalloonTextChar"/>
    <w:uiPriority w:val="99"/>
    <w:semiHidden/>
    <w:unhideWhenUsed/>
    <w:rsid w:val="000027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731"/>
    <w:rPr>
      <w:rFonts w:ascii="Lucida Grande" w:hAnsi="Lucida Grande" w:cs="Lucida Grande"/>
      <w:sz w:val="18"/>
      <w:szCs w:val="18"/>
      <w:lang w:val="en-AU"/>
    </w:rPr>
  </w:style>
  <w:style w:type="paragraph" w:styleId="ListParagraph">
    <w:name w:val="List Paragraph"/>
    <w:basedOn w:val="Normal"/>
    <w:uiPriority w:val="34"/>
    <w:qFormat/>
    <w:rsid w:val="004067D2"/>
    <w:pPr>
      <w:ind w:left="720"/>
      <w:contextualSpacing/>
    </w:pPr>
  </w:style>
  <w:style w:type="paragraph" w:customStyle="1" w:styleId="Default">
    <w:name w:val="Default"/>
    <w:rsid w:val="00A942FF"/>
    <w:pPr>
      <w:autoSpaceDE w:val="0"/>
      <w:autoSpaceDN w:val="0"/>
      <w:adjustRightInd w:val="0"/>
    </w:pPr>
    <w:rPr>
      <w:rFonts w:ascii="Arial" w:eastAsiaTheme="minorHAnsi" w:hAnsi="Arial" w:cs="Arial"/>
      <w:color w:val="000000"/>
      <w:lang w:val="en-AU"/>
    </w:rPr>
  </w:style>
  <w:style w:type="character" w:styleId="Hyperlink">
    <w:name w:val="Hyperlink"/>
    <w:uiPriority w:val="99"/>
    <w:unhideWhenUsed/>
    <w:rsid w:val="00505065"/>
    <w:rPr>
      <w:color w:val="0000FF"/>
      <w:u w:val="single"/>
    </w:rPr>
  </w:style>
  <w:style w:type="character" w:styleId="FollowedHyperlink">
    <w:name w:val="FollowedHyperlink"/>
    <w:basedOn w:val="DefaultParagraphFont"/>
    <w:uiPriority w:val="99"/>
    <w:semiHidden/>
    <w:unhideWhenUsed/>
    <w:rsid w:val="00505065"/>
    <w:rPr>
      <w:color w:val="800080" w:themeColor="followedHyperlink"/>
      <w:u w:val="single"/>
    </w:rPr>
  </w:style>
  <w:style w:type="numbering" w:styleId="111111">
    <w:name w:val="Outline List 2"/>
    <w:basedOn w:val="NoList"/>
    <w:uiPriority w:val="99"/>
    <w:semiHidden/>
    <w:unhideWhenUsed/>
    <w:rsid w:val="004043A8"/>
    <w:pPr>
      <w:numPr>
        <w:numId w:val="4"/>
      </w:numPr>
    </w:pPr>
  </w:style>
  <w:style w:type="numbering" w:customStyle="1" w:styleId="Style1">
    <w:name w:val="Style1"/>
    <w:basedOn w:val="NoList"/>
    <w:uiPriority w:val="99"/>
    <w:rsid w:val="0026256A"/>
    <w:pPr>
      <w:numPr>
        <w:numId w:val="6"/>
      </w:numPr>
    </w:pPr>
  </w:style>
  <w:style w:type="numbering" w:customStyle="1" w:styleId="CurrentList1">
    <w:name w:val="Current List1"/>
    <w:uiPriority w:val="99"/>
    <w:rsid w:val="0026256A"/>
    <w:pPr>
      <w:numPr>
        <w:numId w:val="7"/>
      </w:numPr>
    </w:pPr>
  </w:style>
  <w:style w:type="paragraph" w:styleId="Header">
    <w:name w:val="header"/>
    <w:basedOn w:val="Normal"/>
    <w:link w:val="HeaderChar"/>
    <w:uiPriority w:val="99"/>
    <w:unhideWhenUsed/>
    <w:rsid w:val="009D4120"/>
    <w:pPr>
      <w:tabs>
        <w:tab w:val="center" w:pos="4320"/>
        <w:tab w:val="right" w:pos="8640"/>
      </w:tabs>
    </w:pPr>
  </w:style>
  <w:style w:type="character" w:customStyle="1" w:styleId="HeaderChar">
    <w:name w:val="Header Char"/>
    <w:basedOn w:val="DefaultParagraphFont"/>
    <w:link w:val="Header"/>
    <w:uiPriority w:val="99"/>
    <w:rsid w:val="009D4120"/>
    <w:rPr>
      <w:lang w:val="en-AU"/>
    </w:rPr>
  </w:style>
  <w:style w:type="paragraph" w:styleId="Footer">
    <w:name w:val="footer"/>
    <w:basedOn w:val="Normal"/>
    <w:link w:val="FooterChar"/>
    <w:uiPriority w:val="99"/>
    <w:unhideWhenUsed/>
    <w:rsid w:val="009D4120"/>
    <w:pPr>
      <w:tabs>
        <w:tab w:val="center" w:pos="4320"/>
        <w:tab w:val="right" w:pos="8640"/>
      </w:tabs>
    </w:pPr>
  </w:style>
  <w:style w:type="character" w:customStyle="1" w:styleId="FooterChar">
    <w:name w:val="Footer Char"/>
    <w:basedOn w:val="DefaultParagraphFont"/>
    <w:link w:val="Footer"/>
    <w:uiPriority w:val="99"/>
    <w:rsid w:val="009D4120"/>
    <w:rPr>
      <w:lang w:val="en-AU"/>
    </w:rPr>
  </w:style>
  <w:style w:type="character" w:styleId="PageNumber">
    <w:name w:val="page number"/>
    <w:basedOn w:val="DefaultParagraphFont"/>
    <w:uiPriority w:val="99"/>
    <w:semiHidden/>
    <w:unhideWhenUsed/>
    <w:rsid w:val="004A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65C9-FF19-4499-A8CC-1F2DDA76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 Macvean</dc:creator>
  <cp:lastModifiedBy>Moroa, Zainab Chunjulu</cp:lastModifiedBy>
  <cp:revision>2</cp:revision>
  <cp:lastPrinted>2017-06-29T04:32:00Z</cp:lastPrinted>
  <dcterms:created xsi:type="dcterms:W3CDTF">2019-04-18T12:48:00Z</dcterms:created>
  <dcterms:modified xsi:type="dcterms:W3CDTF">2019-04-18T12:48:00Z</dcterms:modified>
</cp:coreProperties>
</file>